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CD" w:rsidRDefault="00CA71CD" w:rsidP="00CA71CD">
      <w:pPr>
        <w:pBdr>
          <w:top w:val="single" w:sz="4" w:space="1" w:color="auto"/>
          <w:bottom w:val="single" w:sz="4" w:space="1" w:color="auto"/>
        </w:pBd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  <w:r w:rsidRPr="00CA71CD">
        <w:rPr>
          <w:rFonts w:asciiTheme="minorHAnsi" w:hAnsiTheme="minorHAnsi"/>
          <w:b/>
          <w:bCs/>
          <w:iCs/>
        </w:rPr>
        <w:t xml:space="preserve">Servizio di assistenza legale specialistica </w:t>
      </w:r>
    </w:p>
    <w:p w:rsidR="00CA71CD" w:rsidRDefault="00CA71CD" w:rsidP="00CA71CD">
      <w:pPr>
        <w:pBdr>
          <w:top w:val="single" w:sz="4" w:space="1" w:color="auto"/>
          <w:bottom w:val="single" w:sz="4" w:space="1" w:color="auto"/>
        </w:pBd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  <w:r w:rsidRPr="00CA71CD">
        <w:rPr>
          <w:rFonts w:asciiTheme="minorHAnsi" w:hAnsiTheme="minorHAnsi"/>
          <w:b/>
          <w:bCs/>
          <w:iCs/>
        </w:rPr>
        <w:t>per la Camera Di Commercio Di Milano Monza Brianza Lodi</w:t>
      </w:r>
    </w:p>
    <w:p w:rsidR="00CA71CD" w:rsidRPr="00734C70" w:rsidRDefault="00CA71CD" w:rsidP="00CA71CD">
      <w:pPr>
        <w:pBdr>
          <w:top w:val="single" w:sz="4" w:space="1" w:color="auto"/>
          <w:bottom w:val="single" w:sz="4" w:space="1" w:color="auto"/>
        </w:pBd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  <w:sz w:val="6"/>
        </w:rPr>
      </w:pPr>
    </w:p>
    <w:p w:rsidR="00734C70" w:rsidRDefault="00D257D5" w:rsidP="00CA71CD">
      <w:pPr>
        <w:pBdr>
          <w:top w:val="single" w:sz="4" w:space="1" w:color="auto"/>
          <w:bottom w:val="single" w:sz="4" w:space="1" w:color="auto"/>
        </w:pBd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  <w:lang w:bidi="it-IT"/>
        </w:rPr>
      </w:pPr>
      <w:r w:rsidRPr="00D257D5">
        <w:rPr>
          <w:rFonts w:asciiTheme="minorHAnsi" w:hAnsiTheme="minorHAnsi"/>
          <w:b/>
          <w:bCs/>
          <w:iCs/>
        </w:rPr>
        <w:t>MANIFESTAZIONE DI INTERESSE  PER LA PARTECIPAZIONE ALLA PROCEDURA NEGOZIATA</w:t>
      </w:r>
      <w:r w:rsidRPr="00D257D5">
        <w:rPr>
          <w:rFonts w:asciiTheme="minorHAnsi" w:hAnsiTheme="minorHAnsi"/>
          <w:b/>
          <w:bCs/>
          <w:iCs/>
          <w:lang w:bidi="it-IT"/>
        </w:rPr>
        <w:t xml:space="preserve">, </w:t>
      </w:r>
    </w:p>
    <w:p w:rsidR="00713264" w:rsidRPr="00D257D5" w:rsidRDefault="00D257D5" w:rsidP="00CA71CD">
      <w:pPr>
        <w:pBdr>
          <w:top w:val="single" w:sz="4" w:space="1" w:color="auto"/>
          <w:bottom w:val="single" w:sz="4" w:space="1" w:color="auto"/>
        </w:pBd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  <w:r w:rsidRPr="00D257D5">
        <w:rPr>
          <w:rFonts w:asciiTheme="minorHAnsi" w:hAnsiTheme="minorHAnsi"/>
          <w:b/>
          <w:bCs/>
          <w:iCs/>
          <w:lang w:bidi="it-IT"/>
        </w:rPr>
        <w:t xml:space="preserve">AI SENSI DELL’ART. 36 CO. 2 LETT. </w:t>
      </w:r>
      <w:r w:rsidRPr="00D257D5">
        <w:rPr>
          <w:rFonts w:asciiTheme="minorHAnsi" w:hAnsiTheme="minorHAnsi"/>
          <w:b/>
          <w:bCs/>
          <w:i/>
          <w:iCs/>
          <w:lang w:bidi="it-IT"/>
        </w:rPr>
        <w:t>B)</w:t>
      </w:r>
    </w:p>
    <w:p w:rsidR="00D257D5" w:rsidRPr="001C4ED1" w:rsidRDefault="00D257D5" w:rsidP="002635D4">
      <w:pPr>
        <w:pBdr>
          <w:bottom w:val="single" w:sz="12" w:space="8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2635D4" w:rsidRDefault="002635D4" w:rsidP="002635D4">
      <w:pPr>
        <w:pBdr>
          <w:bottom w:val="single" w:sz="12" w:space="31" w:color="auto"/>
        </w:pBdr>
        <w:tabs>
          <w:tab w:val="left" w:pos="5670"/>
        </w:tabs>
        <w:spacing w:line="360" w:lineRule="auto"/>
        <w:ind w:right="96"/>
        <w:jc w:val="both"/>
        <w:rPr>
          <w:rFonts w:asciiTheme="minorHAnsi" w:hAnsiTheme="minorHAnsi"/>
        </w:rPr>
      </w:pPr>
    </w:p>
    <w:p w:rsidR="00C2733F" w:rsidRDefault="008D60C5" w:rsidP="002635D4">
      <w:pPr>
        <w:pBdr>
          <w:bottom w:val="single" w:sz="12" w:space="31" w:color="auto"/>
        </w:pBdr>
        <w:tabs>
          <w:tab w:val="left" w:pos="5670"/>
        </w:tabs>
        <w:spacing w:line="360" w:lineRule="auto"/>
        <w:ind w:right="96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  <w:r w:rsidR="00C2733F"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bookmarkStart w:id="1" w:name="_GoBack"/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bookmarkEnd w:id="1"/>
      <w:r w:rsidR="00C2733F">
        <w:rPr>
          <w:rFonts w:asciiTheme="minorHAnsi" w:hAnsiTheme="minorHAnsi"/>
        </w:rPr>
        <w:fldChar w:fldCharType="end"/>
      </w:r>
      <w:bookmarkEnd w:id="0"/>
      <w:r w:rsidR="00C2733F">
        <w:rPr>
          <w:rFonts w:asciiTheme="minorHAnsi" w:hAnsiTheme="minorHAnsi"/>
        </w:rPr>
        <w:t xml:space="preserve">  C.F. </w:t>
      </w:r>
      <w:r w:rsidR="00C2733F">
        <w:rPr>
          <w:rFonts w:asciiTheme="minorHAnsi" w:hAnsiTheme="minorHAnsi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</w:rPr>
        <w:fldChar w:fldCharType="end"/>
      </w:r>
      <w:bookmarkEnd w:id="2"/>
      <w:r w:rsidR="00C2733F">
        <w:rPr>
          <w:rFonts w:asciiTheme="minorHAnsi" w:hAnsiTheme="minorHAnsi"/>
        </w:rPr>
        <w:t xml:space="preserve"> nato/a a </w:t>
      </w:r>
      <w:r w:rsidR="00C2733F">
        <w:rPr>
          <w:rFonts w:asciiTheme="minorHAnsi" w:hAnsi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</w:rPr>
        <w:fldChar w:fldCharType="end"/>
      </w:r>
      <w:bookmarkEnd w:id="3"/>
      <w:r w:rsidR="00C2733F">
        <w:rPr>
          <w:rFonts w:asciiTheme="minorHAnsi" w:hAnsiTheme="minorHAnsi"/>
        </w:rPr>
        <w:t xml:space="preserve"> il </w:t>
      </w:r>
      <w:r w:rsidR="00C2733F">
        <w:rPr>
          <w:rFonts w:asciiTheme="minorHAnsi" w:hAnsiTheme="minorHAnsi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</w:rPr>
        <w:fldChar w:fldCharType="end"/>
      </w:r>
      <w:bookmarkEnd w:id="4"/>
      <w:r w:rsidR="00C2733F">
        <w:rPr>
          <w:rFonts w:asciiTheme="minorHAnsi" w:hAnsiTheme="minorHAnsi"/>
        </w:rPr>
        <w:t xml:space="preserve"> prov.</w:t>
      </w:r>
      <w:r w:rsidR="00C2733F">
        <w:rPr>
          <w:rFonts w:asciiTheme="minorHAnsi" w:hAnsiTheme="minorHAnsi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</w:rPr>
        <w:fldChar w:fldCharType="end"/>
      </w:r>
      <w:bookmarkEnd w:id="5"/>
      <w:r w:rsidR="00C2733F">
        <w:rPr>
          <w:rFonts w:asciiTheme="minorHAnsi" w:hAnsiTheme="minorHAnsi"/>
        </w:rPr>
        <w:t xml:space="preserve"> residente a </w:t>
      </w:r>
      <w:r w:rsidR="00C2733F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</w:rPr>
        <w:fldChar w:fldCharType="end"/>
      </w:r>
      <w:bookmarkEnd w:id="6"/>
      <w:r w:rsidR="00C2733F">
        <w:rPr>
          <w:rFonts w:asciiTheme="minorHAnsi" w:hAnsiTheme="minorHAnsi"/>
        </w:rPr>
        <w:t xml:space="preserve"> prov.</w:t>
      </w:r>
      <w:r w:rsidR="00C2733F">
        <w:rPr>
          <w:rFonts w:asciiTheme="minorHAnsi" w:hAnsiTheme="minorHAnsi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</w:rPr>
        <w:fldChar w:fldCharType="end"/>
      </w:r>
      <w:bookmarkEnd w:id="7"/>
      <w:r w:rsidR="00C2733F">
        <w:rPr>
          <w:rFonts w:asciiTheme="minorHAnsi" w:hAnsiTheme="minorHAnsi"/>
        </w:rPr>
        <w:t xml:space="preserve"> indirizzo </w:t>
      </w:r>
      <w:r w:rsidR="00C2733F">
        <w:rPr>
          <w:rFonts w:asciiTheme="minorHAnsi" w:hAnsiTheme="minorHAnsi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</w:rPr>
        <w:fldChar w:fldCharType="end"/>
      </w:r>
      <w:bookmarkEnd w:id="8"/>
      <w:r w:rsidR="00C2733F">
        <w:rPr>
          <w:rFonts w:asciiTheme="minorHAnsi" w:hAnsiTheme="minorHAnsi"/>
        </w:rPr>
        <w:t xml:space="preserve"> </w:t>
      </w:r>
      <w:r w:rsidR="0046319A" w:rsidRPr="001C4ED1">
        <w:rPr>
          <w:rFonts w:asciiTheme="minorHAnsi" w:hAnsiTheme="minorHAnsi"/>
        </w:rPr>
        <w:t>C.A.P.</w:t>
      </w:r>
      <w:r w:rsidR="0046319A">
        <w:rPr>
          <w:rFonts w:asciiTheme="minorHAnsi" w:hAnsiTheme="minorHAnsi"/>
        </w:rPr>
        <w:t xml:space="preserve"> </w:t>
      </w:r>
      <w:r w:rsidR="00C2733F">
        <w:rPr>
          <w:rFonts w:asciiTheme="minorHAnsi" w:hAnsiTheme="minorHAnsi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="00C2733F">
        <w:rPr>
          <w:rFonts w:asciiTheme="minorHAnsi" w:hAnsiTheme="minorHAnsi"/>
        </w:rPr>
        <w:instrText xml:space="preserve"> FORMTEXT </w:instrText>
      </w:r>
      <w:r w:rsidR="00C2733F">
        <w:rPr>
          <w:rFonts w:asciiTheme="minorHAnsi" w:hAnsiTheme="minorHAnsi"/>
        </w:rPr>
      </w:r>
      <w:r w:rsidR="00C2733F">
        <w:rPr>
          <w:rFonts w:asciiTheme="minorHAnsi" w:hAnsiTheme="minorHAnsi"/>
        </w:rPr>
        <w:fldChar w:fldCharType="separate"/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  <w:noProof/>
        </w:rPr>
        <w:t> </w:t>
      </w:r>
      <w:r w:rsidR="00C2733F">
        <w:rPr>
          <w:rFonts w:asciiTheme="minorHAnsi" w:hAnsiTheme="minorHAnsi"/>
        </w:rPr>
        <w:fldChar w:fldCharType="end"/>
      </w:r>
      <w:bookmarkEnd w:id="9"/>
      <w:r w:rsidR="00C2733F">
        <w:rPr>
          <w:rFonts w:asciiTheme="minorHAnsi" w:hAnsiTheme="minorHAnsi"/>
        </w:rPr>
        <w:t xml:space="preserve"> </w:t>
      </w:r>
    </w:p>
    <w:p w:rsidR="008D60C5" w:rsidRDefault="00C2733F" w:rsidP="002635D4">
      <w:pPr>
        <w:pBdr>
          <w:bottom w:val="single" w:sz="12" w:space="31" w:color="auto"/>
        </w:pBdr>
        <w:tabs>
          <w:tab w:val="left" w:pos="5670"/>
        </w:tabs>
        <w:spacing w:line="360" w:lineRule="auto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 xml:space="preserve">ella sua qualità di </w:t>
      </w:r>
      <w:r w:rsidR="002635D4">
        <w:rPr>
          <w:rFonts w:asciiTheme="minorHAnsi" w:hAnsiTheme="minorHAnsi"/>
        </w:rPr>
        <w:fldChar w:fldCharType="begin">
          <w:ffData>
            <w:name w:val="Elenco1"/>
            <w:enabled/>
            <w:calcOnExit w:val="0"/>
            <w:ddList>
              <w:listEntry w:val="                              "/>
              <w:listEntry w:val="legale rappresentante"/>
              <w:listEntry w:val="procuratore"/>
            </w:ddList>
          </w:ffData>
        </w:fldChar>
      </w:r>
      <w:bookmarkStart w:id="10" w:name="Elenco1"/>
      <w:r w:rsidR="002635D4">
        <w:rPr>
          <w:rFonts w:asciiTheme="minorHAnsi" w:hAnsiTheme="minorHAnsi"/>
        </w:rPr>
        <w:instrText xml:space="preserve"> FORMDROPDOWN </w:instrText>
      </w:r>
      <w:r w:rsidR="005230CD">
        <w:rPr>
          <w:rFonts w:asciiTheme="minorHAnsi" w:hAnsiTheme="minorHAnsi"/>
        </w:rPr>
      </w:r>
      <w:r w:rsidR="005230CD">
        <w:rPr>
          <w:rFonts w:asciiTheme="minorHAnsi" w:hAnsiTheme="minorHAnsi"/>
        </w:rPr>
        <w:fldChar w:fldCharType="separate"/>
      </w:r>
      <w:r w:rsidR="002635D4">
        <w:rPr>
          <w:rFonts w:asciiTheme="minorHAnsi" w:hAnsiTheme="minorHAnsi"/>
        </w:rPr>
        <w:fldChar w:fldCharType="end"/>
      </w:r>
      <w:bookmarkEnd w:id="10"/>
      <w:r w:rsidR="009F4A93">
        <w:rPr>
          <w:rFonts w:asciiTheme="minorHAnsi" w:hAnsiTheme="minorHAnsi"/>
        </w:rPr>
        <w:t xml:space="preserve"> </w:t>
      </w:r>
      <w:r w:rsidR="008D60C5" w:rsidRPr="001C4ED1">
        <w:rPr>
          <w:rFonts w:asciiTheme="minorHAnsi" w:hAnsiTheme="minorHAnsi"/>
        </w:rPr>
        <w:t>legale rappresentante o procuratore in nome e per conto d</w:t>
      </w:r>
      <w:r w:rsidR="00503BB7">
        <w:rPr>
          <w:rFonts w:asciiTheme="minorHAnsi" w:hAnsiTheme="minorHAnsi"/>
        </w:rPr>
        <w:t>ello studio professionale</w:t>
      </w:r>
      <w:r w:rsidR="00CA71CD">
        <w:rPr>
          <w:rFonts w:asciiTheme="minorHAnsi" w:hAnsiTheme="minorHAnsi"/>
        </w:rPr>
        <w:t>/dell’impresa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1" w:name="Testo10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11"/>
      <w:r w:rsidR="0046319A">
        <w:rPr>
          <w:rFonts w:asciiTheme="minorHAnsi" w:hAnsiTheme="minorHAnsi"/>
        </w:rPr>
        <w:t xml:space="preserve"> </w:t>
      </w:r>
      <w:r w:rsidR="008D60C5"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="008D60C5" w:rsidRPr="001C4ED1">
        <w:rPr>
          <w:rFonts w:asciiTheme="minorHAnsi" w:hAnsiTheme="minorHAnsi"/>
        </w:rPr>
        <w:t xml:space="preserve"> in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46319A">
        <w:rPr>
          <w:rFonts w:asciiTheme="minorHAnsi" w:hAnsiTheme="minorHAnsi"/>
        </w:rPr>
        <w:t xml:space="preserve"> </w:t>
      </w:r>
      <w:r w:rsidR="008D60C5" w:rsidRPr="001C4ED1">
        <w:rPr>
          <w:rFonts w:asciiTheme="minorHAnsi" w:hAnsiTheme="minorHAnsi"/>
        </w:rPr>
        <w:t>Via</w:t>
      </w:r>
      <w:r w:rsidR="0046319A">
        <w:rPr>
          <w:rFonts w:asciiTheme="minorHAnsi" w:hAnsiTheme="minorHAnsi"/>
        </w:rPr>
        <w:t xml:space="preserve">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8D60C5" w:rsidRPr="001C4ED1">
        <w:rPr>
          <w:rFonts w:asciiTheme="minorHAnsi" w:hAnsiTheme="minorHAnsi"/>
        </w:rPr>
        <w:t xml:space="preserve"> </w:t>
      </w:r>
      <w:r w:rsidR="0046319A">
        <w:rPr>
          <w:rFonts w:asciiTheme="minorHAnsi" w:hAnsiTheme="minorHAnsi"/>
        </w:rPr>
        <w:t xml:space="preserve"> </w:t>
      </w:r>
      <w:r w:rsidR="008D60C5" w:rsidRPr="001C4ED1">
        <w:rPr>
          <w:rFonts w:asciiTheme="minorHAnsi" w:hAnsiTheme="minorHAnsi"/>
        </w:rPr>
        <w:t>C.A.P.</w:t>
      </w:r>
      <w:r w:rsidR="0046319A" w:rsidRPr="0046319A">
        <w:rPr>
          <w:rFonts w:asciiTheme="minorHAnsi" w:hAnsiTheme="minorHAnsi"/>
        </w:rPr>
        <w:t xml:space="preserve">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46319A">
        <w:rPr>
          <w:rFonts w:asciiTheme="minorHAnsi" w:hAnsiTheme="minorHAnsi"/>
        </w:rPr>
        <w:t xml:space="preserve"> c</w:t>
      </w:r>
      <w:r w:rsidR="008D60C5" w:rsidRPr="001C4ED1">
        <w:rPr>
          <w:rFonts w:asciiTheme="minorHAnsi" w:hAnsiTheme="minorHAnsi"/>
        </w:rPr>
        <w:t xml:space="preserve">od. Fisc.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46319A">
        <w:rPr>
          <w:rFonts w:asciiTheme="minorHAnsi" w:hAnsiTheme="minorHAnsi"/>
        </w:rPr>
        <w:t xml:space="preserve"> </w:t>
      </w:r>
      <w:r w:rsidR="008D60C5" w:rsidRPr="001C4ED1">
        <w:rPr>
          <w:rFonts w:asciiTheme="minorHAnsi" w:hAnsiTheme="minorHAnsi"/>
        </w:rPr>
        <w:t xml:space="preserve">Partita Iva n.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46319A">
        <w:rPr>
          <w:rFonts w:asciiTheme="minorHAnsi" w:hAnsiTheme="minorHAnsi"/>
        </w:rPr>
        <w:t xml:space="preserve"> </w:t>
      </w:r>
      <w:r w:rsidR="008D60C5" w:rsidRPr="001C4ED1">
        <w:rPr>
          <w:rFonts w:asciiTheme="minorHAnsi" w:hAnsiTheme="minorHAnsi"/>
          <w:b/>
          <w:bCs/>
        </w:rPr>
        <w:t>domicilio eletto</w:t>
      </w:r>
      <w:r w:rsidR="008D60C5" w:rsidRPr="001C4ED1">
        <w:rPr>
          <w:rFonts w:asciiTheme="minorHAnsi" w:hAnsiTheme="minorHAnsi"/>
        </w:rPr>
        <w:t xml:space="preserve"> (</w:t>
      </w:r>
      <w:r w:rsidR="008D60C5" w:rsidRPr="001C4ED1">
        <w:rPr>
          <w:rFonts w:asciiTheme="minorHAnsi" w:hAnsiTheme="minorHAnsi"/>
          <w:i/>
          <w:iCs/>
        </w:rPr>
        <w:t>laddove diverso dalla sede legale</w:t>
      </w:r>
      <w:r w:rsidR="008D60C5"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46319A">
        <w:rPr>
          <w:rFonts w:asciiTheme="minorHAnsi" w:hAnsiTheme="minorHAnsi"/>
        </w:rPr>
        <w:t xml:space="preserve"> via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46319A">
        <w:rPr>
          <w:rFonts w:asciiTheme="minorHAnsi" w:hAnsiTheme="minorHAnsi"/>
        </w:rPr>
        <w:t xml:space="preserve"> C.A.P.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46319A">
        <w:rPr>
          <w:rFonts w:asciiTheme="minorHAnsi" w:hAnsiTheme="minorHAnsi"/>
        </w:rPr>
        <w:t xml:space="preserve"> telefono n.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  <w:r w:rsidR="0046319A">
        <w:rPr>
          <w:rFonts w:asciiTheme="minorHAnsi" w:hAnsiTheme="minorHAnsi"/>
        </w:rPr>
        <w:t xml:space="preserve"> indirizzo PEC </w:t>
      </w:r>
      <w:r w:rsidR="0046319A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46319A">
        <w:rPr>
          <w:rFonts w:asciiTheme="minorHAnsi" w:hAnsiTheme="minorHAnsi"/>
        </w:rPr>
        <w:instrText xml:space="preserve"> FORMTEXT </w:instrText>
      </w:r>
      <w:r w:rsidR="0046319A">
        <w:rPr>
          <w:rFonts w:asciiTheme="minorHAnsi" w:hAnsiTheme="minorHAnsi"/>
        </w:rPr>
      </w:r>
      <w:r w:rsidR="0046319A">
        <w:rPr>
          <w:rFonts w:asciiTheme="minorHAnsi" w:hAnsiTheme="minorHAnsi"/>
        </w:rPr>
        <w:fldChar w:fldCharType="separate"/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  <w:noProof/>
        </w:rPr>
        <w:t> </w:t>
      </w:r>
      <w:r w:rsidR="0046319A">
        <w:rPr>
          <w:rFonts w:asciiTheme="minorHAnsi" w:hAnsiTheme="minorHAnsi"/>
        </w:rPr>
        <w:fldChar w:fldCharType="end"/>
      </w:r>
    </w:p>
    <w:p w:rsidR="0046319A" w:rsidRDefault="0046319A" w:rsidP="002635D4">
      <w:pPr>
        <w:pBdr>
          <w:bottom w:val="single" w:sz="12" w:space="31" w:color="auto"/>
        </w:pBdr>
        <w:tabs>
          <w:tab w:val="left" w:pos="5670"/>
        </w:tabs>
        <w:spacing w:line="360" w:lineRule="auto"/>
        <w:ind w:right="96"/>
        <w:jc w:val="both"/>
        <w:rPr>
          <w:rFonts w:asciiTheme="minorHAnsi" w:hAnsiTheme="minorHAnsi"/>
        </w:rPr>
      </w:pPr>
    </w:p>
    <w:p w:rsidR="0046319A" w:rsidRDefault="0046319A" w:rsidP="002635D4">
      <w:pPr>
        <w:pBdr>
          <w:bottom w:val="single" w:sz="12" w:space="31" w:color="auto"/>
        </w:pBdr>
        <w:tabs>
          <w:tab w:val="left" w:pos="5670"/>
        </w:tabs>
        <w:spacing w:line="360" w:lineRule="auto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Pr="0046319A">
        <w:rPr>
          <w:rFonts w:asciiTheme="minorHAnsi" w:hAnsiTheme="minorHAnsi"/>
        </w:rPr>
        <w:t xml:space="preserve">ominativo </w:t>
      </w:r>
      <w:r w:rsidR="00CA71CD">
        <w:rPr>
          <w:rFonts w:asciiTheme="minorHAnsi" w:hAnsiTheme="minorHAnsi"/>
        </w:rPr>
        <w:t xml:space="preserve">e indirizzo email </w:t>
      </w:r>
      <w:r w:rsidRPr="0046319A">
        <w:rPr>
          <w:rFonts w:asciiTheme="minorHAnsi" w:hAnsiTheme="minorHAnsi"/>
        </w:rPr>
        <w:t xml:space="preserve">della persona e/o dell’ufficio a cui inviare le comunicazioni </w:t>
      </w:r>
      <w:r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713264" w:rsidRDefault="001C4ED1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:rsidR="006369D7" w:rsidRPr="001C4ED1" w:rsidRDefault="006369D7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</w:p>
    <w:p w:rsidR="00784F91" w:rsidRPr="00784F91" w:rsidRDefault="00160701" w:rsidP="00784F91">
      <w:pPr>
        <w:pStyle w:val="Corpotesto"/>
        <w:spacing w:before="120"/>
        <w:ind w:right="98"/>
        <w:rPr>
          <w:rFonts w:asciiTheme="minorHAnsi" w:hAnsiTheme="minorHAnsi"/>
          <w:b/>
          <w:iCs/>
        </w:rPr>
      </w:pPr>
      <w:r w:rsidRPr="001C4ED1">
        <w:rPr>
          <w:rFonts w:asciiTheme="minorHAnsi" w:hAnsiTheme="minorHAnsi"/>
        </w:rPr>
        <w:t>alla procedura negoziata (ex art. 36 comma 2 lett</w:t>
      </w:r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Lgs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="00784F91" w:rsidRPr="00784F91">
        <w:rPr>
          <w:rFonts w:asciiTheme="minorHAnsi" w:hAnsiTheme="minorHAnsi"/>
          <w:iCs/>
          <w:lang w:bidi="it-IT"/>
        </w:rPr>
        <w:t xml:space="preserve">dei Servizi </w:t>
      </w:r>
      <w:r w:rsidR="001D12CB">
        <w:rPr>
          <w:rFonts w:asciiTheme="minorHAnsi" w:hAnsiTheme="minorHAnsi"/>
          <w:iCs/>
          <w:lang w:bidi="it-IT"/>
        </w:rPr>
        <w:t xml:space="preserve">di assistenza legale specialistica </w:t>
      </w:r>
      <w:r w:rsidR="00784F91" w:rsidRPr="00784F91">
        <w:rPr>
          <w:rFonts w:asciiTheme="minorHAnsi" w:hAnsiTheme="minorHAnsi"/>
          <w:iCs/>
        </w:rPr>
        <w:t>della Camera di Commercio</w:t>
      </w:r>
      <w:r w:rsidR="00C2733F">
        <w:rPr>
          <w:rFonts w:asciiTheme="minorHAnsi" w:hAnsiTheme="minorHAnsi"/>
          <w:iCs/>
        </w:rPr>
        <w:t xml:space="preserve"> </w:t>
      </w:r>
      <w:r w:rsidR="00D46D91">
        <w:rPr>
          <w:rFonts w:asciiTheme="minorHAnsi" w:hAnsiTheme="minorHAnsi"/>
          <w:iCs/>
        </w:rPr>
        <w:t>di Milano Monza Brianza</w:t>
      </w:r>
      <w:r w:rsidR="00784F91" w:rsidRPr="00784F91">
        <w:rPr>
          <w:rFonts w:asciiTheme="minorHAnsi" w:hAnsiTheme="minorHAnsi"/>
          <w:iCs/>
        </w:rPr>
        <w:t xml:space="preserve"> Lodi</w:t>
      </w:r>
      <w:r w:rsidR="00C2733F" w:rsidRPr="00C2733F">
        <w:rPr>
          <w:rFonts w:asciiTheme="minorHAnsi" w:hAnsiTheme="minorHAnsi"/>
          <w:iCs/>
        </w:rPr>
        <w:t>.</w:t>
      </w:r>
    </w:p>
    <w:p w:rsidR="00306DC7" w:rsidRDefault="00306DC7" w:rsidP="009F4927">
      <w:pPr>
        <w:pStyle w:val="Corpotesto"/>
        <w:spacing w:before="120"/>
        <w:ind w:right="98"/>
        <w:rPr>
          <w:rFonts w:asciiTheme="minorHAnsi" w:hAnsiTheme="minorHAnsi"/>
        </w:rPr>
      </w:pPr>
    </w:p>
    <w:p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>e s.m.</w:t>
      </w:r>
      <w:r w:rsidR="00007D53" w:rsidRPr="001C4ED1">
        <w:rPr>
          <w:rFonts w:asciiTheme="minorHAnsi" w:hAnsiTheme="minorHAnsi"/>
        </w:rPr>
        <w:t>i.</w:t>
      </w:r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r w:rsidR="00B9189A">
        <w:rPr>
          <w:rFonts w:asciiTheme="minorHAnsi" w:hAnsiTheme="minorHAnsi"/>
        </w:rPr>
        <w:t>s.m.i.</w:t>
      </w:r>
    </w:p>
    <w:p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:rsidR="00CF6695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dei</w:t>
      </w:r>
      <w:r w:rsidRPr="001C4ED1">
        <w:rPr>
          <w:rFonts w:asciiTheme="minorHAnsi" w:hAnsiTheme="minorHAnsi"/>
        </w:rPr>
        <w:t xml:space="preserve"> requisiti indicati nell’avviso</w:t>
      </w:r>
      <w:r w:rsidR="00306DC7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a </w:t>
      </w:r>
      <w:r w:rsidR="00DE6CC8">
        <w:rPr>
          <w:rFonts w:asciiTheme="minorHAnsi" w:hAnsiTheme="minorHAnsi"/>
        </w:rPr>
        <w:t xml:space="preserve">dichiararli e a </w:t>
      </w:r>
      <w:r w:rsidR="00DE6CC8" w:rsidRPr="001C4ED1">
        <w:rPr>
          <w:rFonts w:asciiTheme="minorHAnsi" w:hAnsiTheme="minorHAnsi"/>
        </w:rPr>
        <w:t>comprovarli in sede di partecip</w:t>
      </w:r>
      <w:r w:rsidR="00CF6695">
        <w:rPr>
          <w:rFonts w:asciiTheme="minorHAnsi" w:hAnsiTheme="minorHAnsi"/>
        </w:rPr>
        <w:t>azione alla procedura negoziata;</w:t>
      </w:r>
    </w:p>
    <w:p w:rsidR="00B73130" w:rsidRDefault="00B73130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B73130" w:rsidRDefault="00B73130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che il Gruppo di lavoro </w:t>
      </w:r>
      <w:r w:rsidR="00B037C8">
        <w:rPr>
          <w:rFonts w:asciiTheme="minorHAnsi" w:hAnsiTheme="minorHAnsi"/>
        </w:rPr>
        <w:t>che verrà dedicato, in via non esclusiva, allo svolgimento del servizio richiesto in caso di eventuale affidamento</w:t>
      </w:r>
      <w:r w:rsidR="00DF5A1F">
        <w:rPr>
          <w:rFonts w:asciiTheme="minorHAnsi" w:hAnsiTheme="minorHAnsi"/>
        </w:rPr>
        <w:t>, di cui all’Avviso di indagine di mercato “</w:t>
      </w:r>
      <w:r w:rsidR="00DF5A1F" w:rsidRPr="00DA5E5C">
        <w:rPr>
          <w:rFonts w:asciiTheme="minorHAnsi" w:hAnsiTheme="minorHAnsi"/>
          <w:i/>
        </w:rPr>
        <w:t>Requisiti di capacità tecnica e professionale</w:t>
      </w:r>
      <w:r w:rsidR="00DF5A1F">
        <w:rPr>
          <w:rFonts w:asciiTheme="minorHAnsi" w:hAnsiTheme="minorHAnsi"/>
        </w:rPr>
        <w:t xml:space="preserve">”, </w:t>
      </w:r>
      <w:r w:rsidR="00B037C8">
        <w:rPr>
          <w:rFonts w:asciiTheme="minorHAnsi" w:hAnsiTheme="minorHAnsi"/>
        </w:rPr>
        <w:t xml:space="preserve"> sarà così composto:</w:t>
      </w:r>
    </w:p>
    <w:p w:rsidR="00CA71CD" w:rsidRDefault="00CA71CD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B037C8" w:rsidRDefault="00B037C8" w:rsidP="00B037C8">
      <w:pPr>
        <w:pStyle w:val="Paragrafoelenco"/>
        <w:numPr>
          <w:ilvl w:val="0"/>
          <w:numId w:val="32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>;</w:t>
      </w:r>
    </w:p>
    <w:p w:rsidR="00DF5A1F" w:rsidRDefault="00DF5A1F" w:rsidP="00DF5A1F">
      <w:pPr>
        <w:pStyle w:val="Paragrafoelenco"/>
        <w:tabs>
          <w:tab w:val="left" w:pos="5670"/>
        </w:tabs>
        <w:ind w:left="720" w:right="98"/>
        <w:jc w:val="both"/>
        <w:rPr>
          <w:rFonts w:asciiTheme="minorHAnsi" w:hAnsiTheme="minorHAnsi"/>
        </w:rPr>
      </w:pPr>
    </w:p>
    <w:p w:rsidR="00B037C8" w:rsidRDefault="00B037C8" w:rsidP="00B037C8">
      <w:pPr>
        <w:pStyle w:val="Paragrafoelenco"/>
        <w:numPr>
          <w:ilvl w:val="0"/>
          <w:numId w:val="32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>;</w:t>
      </w:r>
    </w:p>
    <w:p w:rsidR="00B037C8" w:rsidRDefault="00B037C8" w:rsidP="00B037C8">
      <w:pPr>
        <w:pStyle w:val="Paragrafoelenco"/>
        <w:tabs>
          <w:tab w:val="left" w:pos="5670"/>
        </w:tabs>
        <w:ind w:left="720" w:right="98"/>
        <w:jc w:val="both"/>
        <w:rPr>
          <w:rFonts w:asciiTheme="minorHAnsi" w:hAnsiTheme="minorHAnsi"/>
        </w:rPr>
      </w:pPr>
    </w:p>
    <w:p w:rsidR="00B037C8" w:rsidRPr="00B037C8" w:rsidRDefault="00B037C8" w:rsidP="00B037C8">
      <w:pPr>
        <w:pStyle w:val="Paragrafoelenco"/>
        <w:numPr>
          <w:ilvl w:val="0"/>
          <w:numId w:val="32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>;</w:t>
      </w:r>
    </w:p>
    <w:p w:rsidR="00B037C8" w:rsidRDefault="00B037C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B037C8" w:rsidRDefault="00B037C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B773D" w:rsidRDefault="00CF6695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 aver</w:t>
      </w:r>
      <w:r w:rsidR="0061479F">
        <w:rPr>
          <w:rFonts w:asciiTheme="minorHAnsi" w:hAnsiTheme="minorHAnsi" w:cstheme="minorHAnsi"/>
          <w:lang w:eastAsia="en-US"/>
        </w:rPr>
        <w:t xml:space="preserve"> </w:t>
      </w:r>
      <w:r w:rsidR="0061479F">
        <w:rPr>
          <w:rFonts w:asciiTheme="minorHAnsi" w:hAnsiTheme="minorHAnsi"/>
        </w:rPr>
        <w:t>svolto i</w:t>
      </w:r>
      <w:r w:rsidR="0061479F" w:rsidRPr="0061479F">
        <w:rPr>
          <w:rFonts w:asciiTheme="minorHAnsi" w:hAnsiTheme="minorHAnsi"/>
        </w:rPr>
        <w:t xml:space="preserve"> </w:t>
      </w:r>
      <w:r w:rsidR="0061479F">
        <w:rPr>
          <w:rFonts w:asciiTheme="minorHAnsi" w:hAnsiTheme="minorHAnsi"/>
        </w:rPr>
        <w:t xml:space="preserve">seguenti </w:t>
      </w:r>
      <w:r w:rsidR="0061479F" w:rsidRPr="0061479F">
        <w:rPr>
          <w:rFonts w:asciiTheme="minorHAnsi" w:hAnsiTheme="minorHAnsi"/>
        </w:rPr>
        <w:t>servizi analoghi</w:t>
      </w:r>
      <w:r w:rsidR="00C65BB9">
        <w:rPr>
          <w:rFonts w:asciiTheme="minorHAnsi" w:hAnsiTheme="minorHAnsi"/>
        </w:rPr>
        <w:t xml:space="preserve"> per quanto concerne il possesso del requisito di cui all’Avviso di indagine di mercato “</w:t>
      </w:r>
      <w:r w:rsidR="00DA5E5C" w:rsidRPr="00DA5E5C">
        <w:rPr>
          <w:rFonts w:asciiTheme="minorHAnsi" w:hAnsiTheme="minorHAnsi"/>
          <w:i/>
        </w:rPr>
        <w:t>R</w:t>
      </w:r>
      <w:r w:rsidR="00C65BB9" w:rsidRPr="00DA5E5C">
        <w:rPr>
          <w:rFonts w:asciiTheme="minorHAnsi" w:hAnsiTheme="minorHAnsi"/>
          <w:i/>
        </w:rPr>
        <w:t>equisiti di capacità tecnica e professionale</w:t>
      </w:r>
      <w:r w:rsidR="00C65BB9">
        <w:rPr>
          <w:rFonts w:asciiTheme="minorHAnsi" w:hAnsiTheme="minorHAnsi"/>
        </w:rPr>
        <w:t>”</w:t>
      </w:r>
      <w:r w:rsidR="003B773D">
        <w:rPr>
          <w:rFonts w:asciiTheme="minorHAnsi" w:hAnsiTheme="minorHAnsi"/>
        </w:rPr>
        <w:t>:</w:t>
      </w:r>
    </w:p>
    <w:p w:rsidR="003B773D" w:rsidRDefault="003B773D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B773D" w:rsidRDefault="00C02FA9" w:rsidP="003B773D">
      <w:pPr>
        <w:pStyle w:val="Paragrafoelenco"/>
        <w:numPr>
          <w:ilvl w:val="0"/>
          <w:numId w:val="30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2" w:name="Testo11"/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bookmarkEnd w:id="12"/>
      <w:r w:rsidR="005C37B1">
        <w:rPr>
          <w:rFonts w:asciiTheme="minorHAnsi" w:hAnsiTheme="minorHAnsi"/>
        </w:rPr>
        <w:t>;</w:t>
      </w:r>
    </w:p>
    <w:p w:rsidR="003B773D" w:rsidRPr="003B773D" w:rsidRDefault="003B773D" w:rsidP="003B773D">
      <w:pPr>
        <w:pStyle w:val="Paragrafoelenco"/>
        <w:tabs>
          <w:tab w:val="left" w:pos="5670"/>
        </w:tabs>
        <w:ind w:left="720" w:right="98"/>
        <w:jc w:val="both"/>
        <w:rPr>
          <w:rFonts w:asciiTheme="minorHAnsi" w:hAnsiTheme="minorHAnsi"/>
        </w:rPr>
      </w:pPr>
    </w:p>
    <w:p w:rsidR="003B773D" w:rsidRDefault="003B773D" w:rsidP="003B773D">
      <w:pPr>
        <w:pStyle w:val="Paragrafoelenco"/>
        <w:numPr>
          <w:ilvl w:val="0"/>
          <w:numId w:val="30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3" w:name="Testo14"/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bookmarkEnd w:id="13"/>
      <w:r w:rsidR="005C37B1">
        <w:rPr>
          <w:rFonts w:asciiTheme="minorHAnsi" w:hAnsiTheme="minorHAnsi"/>
        </w:rPr>
        <w:t>;</w:t>
      </w:r>
    </w:p>
    <w:p w:rsidR="003B773D" w:rsidRPr="003B773D" w:rsidRDefault="003B773D" w:rsidP="003B773D">
      <w:pPr>
        <w:pStyle w:val="Paragrafoelenco"/>
        <w:tabs>
          <w:tab w:val="left" w:pos="5670"/>
        </w:tabs>
        <w:ind w:left="720" w:right="98"/>
        <w:jc w:val="both"/>
        <w:rPr>
          <w:rFonts w:asciiTheme="minorHAnsi" w:hAnsiTheme="minorHAnsi"/>
        </w:rPr>
      </w:pPr>
    </w:p>
    <w:p w:rsidR="003B773D" w:rsidRPr="003B773D" w:rsidRDefault="003B773D" w:rsidP="003B773D">
      <w:pPr>
        <w:pStyle w:val="Paragrafoelenco"/>
        <w:numPr>
          <w:ilvl w:val="0"/>
          <w:numId w:val="30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4" w:name="Testo15"/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bookmarkEnd w:id="14"/>
      <w:r w:rsidR="005C37B1">
        <w:rPr>
          <w:rFonts w:asciiTheme="minorHAnsi" w:hAnsiTheme="minorHAnsi"/>
        </w:rPr>
        <w:t>.</w:t>
      </w:r>
    </w:p>
    <w:p w:rsidR="003B773D" w:rsidRDefault="003B773D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61479F" w:rsidRDefault="009A5FD9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 i seguenti ulteriori servizi analoghi, fino ad un massimo di 5 contratti, aventi</w:t>
      </w:r>
      <w:r w:rsidR="0061479F" w:rsidRPr="0061479F">
        <w:rPr>
          <w:rFonts w:asciiTheme="minorHAnsi" w:hAnsiTheme="minorHAnsi"/>
        </w:rPr>
        <w:t xml:space="preserve"> le caratteristiche indicate a</w:t>
      </w:r>
      <w:r>
        <w:rPr>
          <w:rFonts w:asciiTheme="minorHAnsi" w:hAnsiTheme="minorHAnsi"/>
        </w:rPr>
        <w:t xml:space="preserve">l paragrafo </w:t>
      </w:r>
      <w:r w:rsidR="0061479F" w:rsidRPr="0061479F">
        <w:rPr>
          <w:rFonts w:asciiTheme="minorHAnsi" w:hAnsiTheme="minorHAnsi"/>
        </w:rPr>
        <w:t>“</w:t>
      </w:r>
      <w:r w:rsidR="0061479F" w:rsidRPr="00DA5E5C">
        <w:rPr>
          <w:rFonts w:asciiTheme="minorHAnsi" w:hAnsiTheme="minorHAnsi"/>
          <w:i/>
        </w:rPr>
        <w:t>Modalità di partecipazione</w:t>
      </w:r>
      <w:r w:rsidR="0061479F" w:rsidRPr="0061479F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dell’Avviso di indagine di mercato</w:t>
      </w:r>
      <w:r w:rsidR="003B773D">
        <w:rPr>
          <w:rFonts w:asciiTheme="minorHAnsi" w:hAnsiTheme="minorHAnsi"/>
        </w:rPr>
        <w:t>:</w:t>
      </w:r>
    </w:p>
    <w:p w:rsidR="003B773D" w:rsidRDefault="003B773D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B773D" w:rsidRPr="003B773D" w:rsidRDefault="003B773D" w:rsidP="003B773D">
      <w:pPr>
        <w:pStyle w:val="Paragrafoelenco"/>
        <w:numPr>
          <w:ilvl w:val="0"/>
          <w:numId w:val="31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5" w:name="Testo16"/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bookmarkEnd w:id="15"/>
      <w:r w:rsidR="005C37B1">
        <w:rPr>
          <w:rFonts w:asciiTheme="minorHAnsi" w:hAnsiTheme="minorHAnsi"/>
        </w:rPr>
        <w:t>;</w:t>
      </w:r>
    </w:p>
    <w:p w:rsidR="003B773D" w:rsidRDefault="003B773D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B773D" w:rsidRPr="003B773D" w:rsidRDefault="003B773D" w:rsidP="003B773D">
      <w:pPr>
        <w:pStyle w:val="Paragrafoelenco"/>
        <w:numPr>
          <w:ilvl w:val="0"/>
          <w:numId w:val="31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6" w:name="Testo17"/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bookmarkEnd w:id="16"/>
      <w:r w:rsidR="005C37B1">
        <w:rPr>
          <w:rFonts w:asciiTheme="minorHAnsi" w:hAnsiTheme="minorHAnsi"/>
        </w:rPr>
        <w:t>;</w:t>
      </w:r>
    </w:p>
    <w:p w:rsidR="003B773D" w:rsidRDefault="003B773D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B773D" w:rsidRPr="003B773D" w:rsidRDefault="003B773D" w:rsidP="003B773D">
      <w:pPr>
        <w:pStyle w:val="Paragrafoelenco"/>
        <w:numPr>
          <w:ilvl w:val="0"/>
          <w:numId w:val="31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7" w:name="Testo18"/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bookmarkEnd w:id="17"/>
      <w:r w:rsidR="005C37B1">
        <w:rPr>
          <w:rFonts w:asciiTheme="minorHAnsi" w:hAnsiTheme="minorHAnsi"/>
        </w:rPr>
        <w:t>;</w:t>
      </w:r>
    </w:p>
    <w:p w:rsidR="003B773D" w:rsidRDefault="003B773D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B773D" w:rsidRPr="003B773D" w:rsidRDefault="003B773D" w:rsidP="003B773D">
      <w:pPr>
        <w:pStyle w:val="Paragrafoelenco"/>
        <w:numPr>
          <w:ilvl w:val="0"/>
          <w:numId w:val="31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8" w:name="Testo19"/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bookmarkEnd w:id="18"/>
      <w:r w:rsidR="005C37B1">
        <w:rPr>
          <w:rFonts w:asciiTheme="minorHAnsi" w:hAnsiTheme="minorHAnsi"/>
        </w:rPr>
        <w:t>;</w:t>
      </w:r>
    </w:p>
    <w:p w:rsidR="003B773D" w:rsidRDefault="003B773D" w:rsidP="0061479F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B773D" w:rsidRPr="003B773D" w:rsidRDefault="003B773D" w:rsidP="003B773D">
      <w:pPr>
        <w:pStyle w:val="Paragrafoelenco"/>
        <w:numPr>
          <w:ilvl w:val="0"/>
          <w:numId w:val="31"/>
        </w:num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3B773D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9" w:name="Testo20"/>
      <w:r w:rsidRPr="003B773D">
        <w:rPr>
          <w:rFonts w:asciiTheme="minorHAnsi" w:hAnsiTheme="minorHAnsi"/>
        </w:rPr>
        <w:instrText xml:space="preserve"> FORMTEXT </w:instrText>
      </w:r>
      <w:r w:rsidRPr="003B773D">
        <w:rPr>
          <w:rFonts w:asciiTheme="minorHAnsi" w:hAnsiTheme="minorHAnsi"/>
        </w:rPr>
      </w:r>
      <w:r w:rsidRPr="003B773D">
        <w:rPr>
          <w:rFonts w:asciiTheme="minorHAnsi" w:hAnsi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B773D">
        <w:rPr>
          <w:rFonts w:asciiTheme="minorHAnsi" w:hAnsiTheme="minorHAnsi"/>
        </w:rPr>
        <w:fldChar w:fldCharType="end"/>
      </w:r>
      <w:bookmarkEnd w:id="19"/>
      <w:r w:rsidRPr="003B773D">
        <w:rPr>
          <w:rFonts w:asciiTheme="minorHAnsi" w:hAnsiTheme="minorHAnsi"/>
        </w:rPr>
        <w:t>.</w:t>
      </w:r>
    </w:p>
    <w:p w:rsidR="00CF6695" w:rsidRDefault="00CF6695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9A0748" w:rsidRDefault="00921B2E" w:rsidP="00D01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 precisa che per tutti i contratti sopra elencati gli Operatori e</w:t>
      </w:r>
      <w:r w:rsidR="00D01435">
        <w:rPr>
          <w:rFonts w:asciiTheme="minorHAnsi" w:hAnsiTheme="minorHAnsi"/>
        </w:rPr>
        <w:t>conomici dovranno presentare copia</w:t>
      </w:r>
      <w:r>
        <w:rPr>
          <w:rFonts w:asciiTheme="minorHAnsi" w:hAnsiTheme="minorHAnsi"/>
        </w:rPr>
        <w:t xml:space="preserve"> delle certificazioni rilasciate </w:t>
      </w:r>
      <w:r w:rsidR="00861839">
        <w:rPr>
          <w:rFonts w:asciiTheme="minorHAnsi" w:hAnsiTheme="minorHAnsi"/>
        </w:rPr>
        <w:t>dall’A</w:t>
      </w:r>
      <w:r w:rsidR="00D01435" w:rsidRPr="00D01435">
        <w:rPr>
          <w:rFonts w:asciiTheme="minorHAnsi" w:hAnsiTheme="minorHAnsi"/>
        </w:rPr>
        <w:t>mm</w:t>
      </w:r>
      <w:r w:rsidR="00861839">
        <w:rPr>
          <w:rFonts w:asciiTheme="minorHAnsi" w:hAnsiTheme="minorHAnsi"/>
        </w:rPr>
        <w:t>inistrazione/Società/E</w:t>
      </w:r>
      <w:r w:rsidR="00D01435" w:rsidRPr="00D01435">
        <w:rPr>
          <w:rFonts w:asciiTheme="minorHAnsi" w:hAnsiTheme="minorHAnsi"/>
        </w:rPr>
        <w:t xml:space="preserve">nti </w:t>
      </w:r>
      <w:r w:rsidR="00861839">
        <w:rPr>
          <w:rFonts w:asciiTheme="minorHAnsi" w:hAnsiTheme="minorHAnsi"/>
        </w:rPr>
        <w:t>controllati dalla P</w:t>
      </w:r>
      <w:r w:rsidR="00D01435" w:rsidRPr="00D01435">
        <w:rPr>
          <w:rFonts w:asciiTheme="minorHAnsi" w:hAnsiTheme="minorHAnsi"/>
        </w:rPr>
        <w:t xml:space="preserve">ubblica amministrazione, con l’indicazione dell’oggetto, dell’importo </w:t>
      </w:r>
      <w:r w:rsidR="00D01435">
        <w:rPr>
          <w:rFonts w:asciiTheme="minorHAnsi" w:hAnsiTheme="minorHAnsi"/>
        </w:rPr>
        <w:t>e del periodo di esecuzione oppure  copia</w:t>
      </w:r>
      <w:r w:rsidR="00D01435" w:rsidRPr="00D01435">
        <w:rPr>
          <w:rFonts w:asciiTheme="minorHAnsi" w:hAnsiTheme="minorHAnsi"/>
        </w:rPr>
        <w:t xml:space="preserve"> dei relativi contratti</w:t>
      </w:r>
      <w:r w:rsidR="00CA71CD">
        <w:rPr>
          <w:rFonts w:asciiTheme="minorHAnsi" w:hAnsiTheme="minorHAnsi"/>
        </w:rPr>
        <w:t xml:space="preserve"> o </w:t>
      </w:r>
      <w:r w:rsidR="00CA71CD" w:rsidRPr="00CA71CD">
        <w:rPr>
          <w:rFonts w:asciiTheme="minorHAnsi" w:hAnsiTheme="minorHAnsi"/>
        </w:rPr>
        <w:t>altri documenti idonei alla comprova del requisito</w:t>
      </w:r>
      <w:r w:rsidR="00D01435">
        <w:rPr>
          <w:rFonts w:asciiTheme="minorHAnsi" w:hAnsiTheme="minorHAnsi"/>
        </w:rPr>
        <w:t>.</w:t>
      </w:r>
    </w:p>
    <w:p w:rsidR="009A5FD9" w:rsidRDefault="009A5FD9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</w:t>
      </w:r>
      <w:r w:rsidR="00CA71CD">
        <w:rPr>
          <w:rFonts w:asciiTheme="minorHAnsi" w:hAnsiTheme="minorHAnsi"/>
        </w:rPr>
        <w:t xml:space="preserve">anche </w:t>
      </w:r>
      <w:r w:rsidR="00DE6CC8" w:rsidRPr="00DE6CC8">
        <w:rPr>
          <w:rFonts w:asciiTheme="minorHAnsi" w:hAnsiTheme="minorHAnsi"/>
        </w:rPr>
        <w:t xml:space="preserve">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7275E2">
        <w:rPr>
          <w:rFonts w:asciiTheme="minorHAnsi" w:hAnsiTheme="minorHAnsi"/>
        </w:rPr>
        <w:t xml:space="preserve"> Monza Brianza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di essere informato, ai sensi e per gli effetti di cui all’art. 13 del D.</w:t>
      </w:r>
      <w:r w:rsidR="00A0759A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Lgs. </w:t>
      </w:r>
      <w:r w:rsidR="00A0759A" w:rsidRPr="001C4ED1">
        <w:rPr>
          <w:rFonts w:asciiTheme="minorHAnsi" w:hAnsiTheme="minorHAnsi"/>
        </w:rPr>
        <w:t xml:space="preserve">n. </w:t>
      </w:r>
      <w:r w:rsidRPr="001C4ED1">
        <w:rPr>
          <w:rFonts w:asciiTheme="minorHAnsi" w:hAnsiTheme="minorHAnsi"/>
        </w:rPr>
        <w:t>196/2003</w:t>
      </w:r>
      <w:r w:rsidR="00A0759A" w:rsidRPr="001C4ED1">
        <w:rPr>
          <w:rFonts w:asciiTheme="minorHAnsi" w:hAnsiTheme="minorHAnsi"/>
        </w:rPr>
        <w:t xml:space="preserve"> s.</w:t>
      </w:r>
      <w:r w:rsidR="00DE6CC8">
        <w:rPr>
          <w:rFonts w:asciiTheme="minorHAnsi" w:hAnsiTheme="minorHAnsi"/>
        </w:rPr>
        <w:t>m.</w:t>
      </w:r>
      <w:r w:rsidR="00A0759A" w:rsidRPr="001C4ED1">
        <w:rPr>
          <w:rFonts w:asciiTheme="minorHAnsi" w:hAnsiTheme="minorHAnsi"/>
        </w:rPr>
        <w:t>i.</w:t>
      </w:r>
      <w:r w:rsidR="00AB6C1E">
        <w:rPr>
          <w:rFonts w:asciiTheme="minorHAnsi" w:hAnsiTheme="minorHAnsi"/>
        </w:rPr>
        <w:t xml:space="preserve"> e del </w:t>
      </w:r>
      <w:r w:rsidR="00AF7A63">
        <w:rPr>
          <w:rFonts w:asciiTheme="minorHAnsi" w:hAnsiTheme="minorHAnsi"/>
        </w:rPr>
        <w:t>Regolamento UE</w:t>
      </w:r>
      <w:r w:rsidR="00AF7A63" w:rsidRPr="00AF7A63">
        <w:rPr>
          <w:rFonts w:asciiTheme="minorHAnsi" w:hAnsiTheme="minorHAnsi"/>
        </w:rPr>
        <w:t xml:space="preserve"> 2016/679</w:t>
      </w:r>
      <w:r w:rsidRPr="001C4ED1">
        <w:rPr>
          <w:rFonts w:asciiTheme="minorHAnsi" w:hAnsiTheme="minorHAnsi"/>
        </w:rPr>
        <w:t>, che i dati personali raccolti saranno trattati, anche con strumenti informatici, esclusivamente nell’ambito del procedimento per il quale la presente dichiarazione viene resa.</w:t>
      </w:r>
    </w:p>
    <w:p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8D60C5" w:rsidRPr="001C4ED1" w:rsidRDefault="002635D4" w:rsidP="002635D4">
      <w:pPr>
        <w:pStyle w:val="Corpodeltesto3"/>
        <w:ind w:right="98"/>
        <w:rPr>
          <w:rFonts w:asciiTheme="minorHAnsi" w:hAnsiTheme="minorHAnsi"/>
          <w:sz w:val="28"/>
          <w:vertAlign w:val="subscript"/>
        </w:rPr>
      </w:pPr>
      <w:r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r w:rsidR="008D60C5" w:rsidRPr="001C4ED1">
        <w:rPr>
          <w:rFonts w:asciiTheme="minorHAnsi" w:hAnsiTheme="minorHAnsi"/>
          <w:sz w:val="28"/>
          <w:vertAlign w:val="subscript"/>
        </w:rPr>
        <w:t xml:space="preserve"> (luogo e data)        </w:t>
      </w:r>
    </w:p>
    <w:p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713264" w:rsidRDefault="0046319A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</w:t>
      </w:r>
      <w:r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031C73" w:rsidRDefault="00031C73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1E3404" w:rsidRPr="001C4ED1" w:rsidRDefault="001E340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160701" w:rsidRDefault="00160701" w:rsidP="00CA71CD">
      <w:pPr>
        <w:tabs>
          <w:tab w:val="left" w:pos="5670"/>
        </w:tabs>
        <w:ind w:right="98"/>
        <w:jc w:val="center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:rsidR="00C2733F" w:rsidRDefault="00C2733F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C2733F" w:rsidRDefault="00C2733F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t>Informativa in materia di trattamento dei dati personali ai sensi del Regolamento (UE) 2016/679 e del D.lgs. 196/2003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10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lastRenderedPageBreak/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C2733F" w:rsidRPr="00C2733F" w:rsidRDefault="00C2733F" w:rsidP="00C2733F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C2733F" w:rsidRPr="009A0748" w:rsidRDefault="00C2733F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C2733F" w:rsidRPr="009A0748" w:rsidSect="00031C73">
      <w:headerReference w:type="default" r:id="rId11"/>
      <w:footerReference w:type="even" r:id="rId12"/>
      <w:footerReference w:type="default" r:id="rId13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F22" w:rsidRDefault="00A36F22">
      <w:r>
        <w:separator/>
      </w:r>
    </w:p>
  </w:endnote>
  <w:endnote w:type="continuationSeparator" w:id="0">
    <w:p w:rsidR="00A36F22" w:rsidRDefault="00A3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Pr="00CA71CD" w:rsidRDefault="00726AAA">
    <w:pPr>
      <w:pStyle w:val="Pidipagina"/>
      <w:framePr w:wrap="around" w:vAnchor="text" w:hAnchor="margin" w:xAlign="right" w:y="1"/>
      <w:rPr>
        <w:rStyle w:val="Numeropagina"/>
        <w:rFonts w:asciiTheme="minorHAnsi" w:hAnsiTheme="minorHAnsi" w:cstheme="minorHAnsi"/>
      </w:rPr>
    </w:pPr>
    <w:r w:rsidRPr="00CA71CD">
      <w:rPr>
        <w:rStyle w:val="Numeropagina"/>
        <w:rFonts w:asciiTheme="minorHAnsi" w:hAnsiTheme="minorHAnsi" w:cstheme="minorHAnsi"/>
      </w:rPr>
      <w:fldChar w:fldCharType="begin"/>
    </w:r>
    <w:r w:rsidRPr="00CA71CD">
      <w:rPr>
        <w:rStyle w:val="Numeropagina"/>
        <w:rFonts w:asciiTheme="minorHAnsi" w:hAnsiTheme="minorHAnsi" w:cstheme="minorHAnsi"/>
      </w:rPr>
      <w:instrText xml:space="preserve">PAGE  </w:instrText>
    </w:r>
    <w:r w:rsidRPr="00CA71CD">
      <w:rPr>
        <w:rStyle w:val="Numeropagina"/>
        <w:rFonts w:asciiTheme="minorHAnsi" w:hAnsiTheme="minorHAnsi" w:cstheme="minorHAnsi"/>
      </w:rPr>
      <w:fldChar w:fldCharType="separate"/>
    </w:r>
    <w:r w:rsidR="005230CD">
      <w:rPr>
        <w:rStyle w:val="Numeropagina"/>
        <w:rFonts w:asciiTheme="minorHAnsi" w:hAnsiTheme="minorHAnsi" w:cstheme="minorHAnsi"/>
        <w:noProof/>
      </w:rPr>
      <w:t>1</w:t>
    </w:r>
    <w:r w:rsidRPr="00CA71CD">
      <w:rPr>
        <w:rStyle w:val="Numeropagina"/>
        <w:rFonts w:asciiTheme="minorHAnsi" w:hAnsiTheme="minorHAnsi" w:cstheme="minorHAnsi"/>
      </w:rPr>
      <w:fldChar w:fldCharType="end"/>
    </w:r>
  </w:p>
  <w:p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F22" w:rsidRDefault="00A36F22">
      <w:r>
        <w:separator/>
      </w:r>
    </w:p>
  </w:footnote>
  <w:footnote w:type="continuationSeparator" w:id="0">
    <w:p w:rsidR="00A36F22" w:rsidRDefault="00A36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D257D5">
    <w:pPr>
      <w:pStyle w:val="Intestazione"/>
    </w:pPr>
    <w:r>
      <w:rPr>
        <w:noProof/>
      </w:rPr>
      <w:drawing>
        <wp:inline distT="0" distB="0" distL="0" distR="0" wp14:anchorId="2B906CC9" wp14:editId="5EAA189C">
          <wp:extent cx="2091055" cy="792480"/>
          <wp:effectExtent l="0" t="0" r="4445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8781B" w:rsidRDefault="0098781B">
    <w:pPr>
      <w:pStyle w:val="Intestazione"/>
    </w:pPr>
  </w:p>
  <w:p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702AD"/>
    <w:multiLevelType w:val="hybridMultilevel"/>
    <w:tmpl w:val="C8ECA2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894D66"/>
    <w:multiLevelType w:val="hybridMultilevel"/>
    <w:tmpl w:val="2E26F7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5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D3252F"/>
    <w:multiLevelType w:val="hybridMultilevel"/>
    <w:tmpl w:val="C44AE4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8"/>
  </w:num>
  <w:num w:numId="3">
    <w:abstractNumId w:val="15"/>
  </w:num>
  <w:num w:numId="4">
    <w:abstractNumId w:val="25"/>
  </w:num>
  <w:num w:numId="5">
    <w:abstractNumId w:val="21"/>
  </w:num>
  <w:num w:numId="6">
    <w:abstractNumId w:val="27"/>
  </w:num>
  <w:num w:numId="7">
    <w:abstractNumId w:val="6"/>
  </w:num>
  <w:num w:numId="8">
    <w:abstractNumId w:val="13"/>
  </w:num>
  <w:num w:numId="9">
    <w:abstractNumId w:val="20"/>
  </w:num>
  <w:num w:numId="10">
    <w:abstractNumId w:val="18"/>
  </w:num>
  <w:num w:numId="11">
    <w:abstractNumId w:val="22"/>
  </w:num>
  <w:num w:numId="12">
    <w:abstractNumId w:val="3"/>
  </w:num>
  <w:num w:numId="13">
    <w:abstractNumId w:val="12"/>
  </w:num>
  <w:num w:numId="14">
    <w:abstractNumId w:val="2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7"/>
  </w:num>
  <w:num w:numId="20">
    <w:abstractNumId w:val="29"/>
  </w:num>
  <w:num w:numId="21">
    <w:abstractNumId w:val="4"/>
  </w:num>
  <w:num w:numId="22">
    <w:abstractNumId w:val="7"/>
  </w:num>
  <w:num w:numId="23">
    <w:abstractNumId w:val="24"/>
  </w:num>
  <w:num w:numId="24">
    <w:abstractNumId w:val="9"/>
  </w:num>
  <w:num w:numId="25">
    <w:abstractNumId w:val="1"/>
  </w:num>
  <w:num w:numId="26">
    <w:abstractNumId w:val="5"/>
  </w:num>
  <w:num w:numId="27">
    <w:abstractNumId w:val="14"/>
  </w:num>
  <w:num w:numId="2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1"/>
  </w:num>
  <w:num w:numId="31">
    <w:abstractNumId w:val="16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cumentProtection w:edit="forms" w:enforcement="1" w:cryptProviderType="rsaFull" w:cryptAlgorithmClass="hash" w:cryptAlgorithmType="typeAny" w:cryptAlgorithmSid="4" w:cryptSpinCount="100000" w:hash="wGnoLXNwqaA5m/NqQvhng8G619Q=" w:salt="ZnuAc70YmLZaQUR5dXiHeg=="/>
  <w:defaultTabStop w:val="708"/>
  <w:hyphenationZone w:val="283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9178E"/>
    <w:rsid w:val="000924AA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A5226"/>
    <w:rsid w:val="001C2013"/>
    <w:rsid w:val="001C4ED1"/>
    <w:rsid w:val="001C6066"/>
    <w:rsid w:val="001C65B4"/>
    <w:rsid w:val="001C7C19"/>
    <w:rsid w:val="001D12CB"/>
    <w:rsid w:val="001D5AEF"/>
    <w:rsid w:val="001E3404"/>
    <w:rsid w:val="001E4D5A"/>
    <w:rsid w:val="001E7E41"/>
    <w:rsid w:val="001F02DC"/>
    <w:rsid w:val="001F4118"/>
    <w:rsid w:val="002100E2"/>
    <w:rsid w:val="00213807"/>
    <w:rsid w:val="00217078"/>
    <w:rsid w:val="002234BD"/>
    <w:rsid w:val="00224FAE"/>
    <w:rsid w:val="00251FDD"/>
    <w:rsid w:val="002635D4"/>
    <w:rsid w:val="00264A96"/>
    <w:rsid w:val="00281597"/>
    <w:rsid w:val="00283642"/>
    <w:rsid w:val="00296066"/>
    <w:rsid w:val="002D1213"/>
    <w:rsid w:val="002E36C5"/>
    <w:rsid w:val="003061B5"/>
    <w:rsid w:val="00306DC7"/>
    <w:rsid w:val="003312B9"/>
    <w:rsid w:val="00347384"/>
    <w:rsid w:val="003508DF"/>
    <w:rsid w:val="0035516F"/>
    <w:rsid w:val="00365AA9"/>
    <w:rsid w:val="00382D51"/>
    <w:rsid w:val="0038730B"/>
    <w:rsid w:val="003A0575"/>
    <w:rsid w:val="003A5439"/>
    <w:rsid w:val="003A6570"/>
    <w:rsid w:val="003B773D"/>
    <w:rsid w:val="003C0729"/>
    <w:rsid w:val="003E6E50"/>
    <w:rsid w:val="00411A9D"/>
    <w:rsid w:val="004202EB"/>
    <w:rsid w:val="00433C6F"/>
    <w:rsid w:val="00444BED"/>
    <w:rsid w:val="00446782"/>
    <w:rsid w:val="0046319A"/>
    <w:rsid w:val="004740C9"/>
    <w:rsid w:val="00476BDE"/>
    <w:rsid w:val="0048154F"/>
    <w:rsid w:val="0049231E"/>
    <w:rsid w:val="00493CB2"/>
    <w:rsid w:val="004A1182"/>
    <w:rsid w:val="004A62EC"/>
    <w:rsid w:val="004B2082"/>
    <w:rsid w:val="004B3DAD"/>
    <w:rsid w:val="004C72E1"/>
    <w:rsid w:val="00500093"/>
    <w:rsid w:val="00503BB7"/>
    <w:rsid w:val="00512F4B"/>
    <w:rsid w:val="00516A0D"/>
    <w:rsid w:val="00517AA3"/>
    <w:rsid w:val="005230CD"/>
    <w:rsid w:val="0053614F"/>
    <w:rsid w:val="00537F42"/>
    <w:rsid w:val="005A668C"/>
    <w:rsid w:val="005C377B"/>
    <w:rsid w:val="005C37B1"/>
    <w:rsid w:val="005E0F51"/>
    <w:rsid w:val="005F2B8D"/>
    <w:rsid w:val="0061479F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0D78"/>
    <w:rsid w:val="006D79D1"/>
    <w:rsid w:val="006F1470"/>
    <w:rsid w:val="00703689"/>
    <w:rsid w:val="00713264"/>
    <w:rsid w:val="00716D12"/>
    <w:rsid w:val="007174FD"/>
    <w:rsid w:val="00726AAA"/>
    <w:rsid w:val="007275E2"/>
    <w:rsid w:val="007301DA"/>
    <w:rsid w:val="00734C70"/>
    <w:rsid w:val="007434A0"/>
    <w:rsid w:val="00747950"/>
    <w:rsid w:val="00752AB2"/>
    <w:rsid w:val="00753BAD"/>
    <w:rsid w:val="00761988"/>
    <w:rsid w:val="00775172"/>
    <w:rsid w:val="007814AC"/>
    <w:rsid w:val="00782FBF"/>
    <w:rsid w:val="00784F91"/>
    <w:rsid w:val="00797777"/>
    <w:rsid w:val="007A1888"/>
    <w:rsid w:val="007A1BDF"/>
    <w:rsid w:val="007A457F"/>
    <w:rsid w:val="007C3D8F"/>
    <w:rsid w:val="007C74F6"/>
    <w:rsid w:val="007E76C9"/>
    <w:rsid w:val="007F4175"/>
    <w:rsid w:val="007F6C3C"/>
    <w:rsid w:val="00805789"/>
    <w:rsid w:val="0081708F"/>
    <w:rsid w:val="0082346F"/>
    <w:rsid w:val="00833D6B"/>
    <w:rsid w:val="00861839"/>
    <w:rsid w:val="008635C2"/>
    <w:rsid w:val="00881C71"/>
    <w:rsid w:val="00884ED4"/>
    <w:rsid w:val="008C03A4"/>
    <w:rsid w:val="008C2028"/>
    <w:rsid w:val="008D16E7"/>
    <w:rsid w:val="008D60C5"/>
    <w:rsid w:val="008D6C11"/>
    <w:rsid w:val="008F6531"/>
    <w:rsid w:val="009005D3"/>
    <w:rsid w:val="00902DE5"/>
    <w:rsid w:val="00902E38"/>
    <w:rsid w:val="00904A21"/>
    <w:rsid w:val="0091562B"/>
    <w:rsid w:val="00916157"/>
    <w:rsid w:val="00921B2E"/>
    <w:rsid w:val="00925D5C"/>
    <w:rsid w:val="009633A4"/>
    <w:rsid w:val="00970511"/>
    <w:rsid w:val="00971136"/>
    <w:rsid w:val="00973925"/>
    <w:rsid w:val="0098781B"/>
    <w:rsid w:val="009929BF"/>
    <w:rsid w:val="009941DC"/>
    <w:rsid w:val="009A0748"/>
    <w:rsid w:val="009A5FD9"/>
    <w:rsid w:val="009C09AC"/>
    <w:rsid w:val="009E34B0"/>
    <w:rsid w:val="009E4AED"/>
    <w:rsid w:val="009E4DCA"/>
    <w:rsid w:val="009E719B"/>
    <w:rsid w:val="009F4927"/>
    <w:rsid w:val="009F4A93"/>
    <w:rsid w:val="00A0759A"/>
    <w:rsid w:val="00A30D87"/>
    <w:rsid w:val="00A354B6"/>
    <w:rsid w:val="00A36F22"/>
    <w:rsid w:val="00A37EA0"/>
    <w:rsid w:val="00A41728"/>
    <w:rsid w:val="00A42BCE"/>
    <w:rsid w:val="00A43085"/>
    <w:rsid w:val="00A43E81"/>
    <w:rsid w:val="00A46F44"/>
    <w:rsid w:val="00A51A7E"/>
    <w:rsid w:val="00A5448A"/>
    <w:rsid w:val="00A546F0"/>
    <w:rsid w:val="00A61A3F"/>
    <w:rsid w:val="00A62000"/>
    <w:rsid w:val="00A93924"/>
    <w:rsid w:val="00A942C1"/>
    <w:rsid w:val="00A952B1"/>
    <w:rsid w:val="00AA0D43"/>
    <w:rsid w:val="00AB2A9D"/>
    <w:rsid w:val="00AB6C1E"/>
    <w:rsid w:val="00AC016B"/>
    <w:rsid w:val="00AF7A63"/>
    <w:rsid w:val="00B02C88"/>
    <w:rsid w:val="00B037C8"/>
    <w:rsid w:val="00B36783"/>
    <w:rsid w:val="00B52BB1"/>
    <w:rsid w:val="00B6218C"/>
    <w:rsid w:val="00B72508"/>
    <w:rsid w:val="00B73130"/>
    <w:rsid w:val="00B9189A"/>
    <w:rsid w:val="00BC583A"/>
    <w:rsid w:val="00BD3F59"/>
    <w:rsid w:val="00BD501F"/>
    <w:rsid w:val="00BD5931"/>
    <w:rsid w:val="00BE7F9D"/>
    <w:rsid w:val="00BF2197"/>
    <w:rsid w:val="00BF4F68"/>
    <w:rsid w:val="00C01E62"/>
    <w:rsid w:val="00C02FA9"/>
    <w:rsid w:val="00C078F2"/>
    <w:rsid w:val="00C149FC"/>
    <w:rsid w:val="00C24093"/>
    <w:rsid w:val="00C2733F"/>
    <w:rsid w:val="00C3757B"/>
    <w:rsid w:val="00C535A9"/>
    <w:rsid w:val="00C640B6"/>
    <w:rsid w:val="00C65BB9"/>
    <w:rsid w:val="00C74E89"/>
    <w:rsid w:val="00CA71CD"/>
    <w:rsid w:val="00CB177D"/>
    <w:rsid w:val="00CD0EB9"/>
    <w:rsid w:val="00CD732B"/>
    <w:rsid w:val="00CE64A6"/>
    <w:rsid w:val="00CF523D"/>
    <w:rsid w:val="00CF6695"/>
    <w:rsid w:val="00CF6953"/>
    <w:rsid w:val="00D003E5"/>
    <w:rsid w:val="00D01435"/>
    <w:rsid w:val="00D21F1E"/>
    <w:rsid w:val="00D22A17"/>
    <w:rsid w:val="00D257D5"/>
    <w:rsid w:val="00D46D91"/>
    <w:rsid w:val="00D768C0"/>
    <w:rsid w:val="00D81CB9"/>
    <w:rsid w:val="00D87A40"/>
    <w:rsid w:val="00D91127"/>
    <w:rsid w:val="00D941CA"/>
    <w:rsid w:val="00DA29DF"/>
    <w:rsid w:val="00DA5E5C"/>
    <w:rsid w:val="00DD0E8F"/>
    <w:rsid w:val="00DE6CC8"/>
    <w:rsid w:val="00DF2103"/>
    <w:rsid w:val="00DF5A1F"/>
    <w:rsid w:val="00E015ED"/>
    <w:rsid w:val="00E14640"/>
    <w:rsid w:val="00E16EE8"/>
    <w:rsid w:val="00E17583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F4C52"/>
    <w:rsid w:val="00F225E9"/>
    <w:rsid w:val="00F25F5F"/>
    <w:rsid w:val="00F4437B"/>
    <w:rsid w:val="00F46D42"/>
    <w:rsid w:val="00F52362"/>
    <w:rsid w:val="00F67B74"/>
    <w:rsid w:val="00FA64E6"/>
    <w:rsid w:val="00FA799E"/>
    <w:rsid w:val="00FB503D"/>
    <w:rsid w:val="00FC4E97"/>
    <w:rsid w:val="00FC73CE"/>
    <w:rsid w:val="00FC75ED"/>
    <w:rsid w:val="00FD3762"/>
    <w:rsid w:val="00FD5986"/>
    <w:rsid w:val="00F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2733F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C02F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2733F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C02F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339C4-9A2A-4B16-AA83-8D0CDD2F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Giorgia Palermo</cp:lastModifiedBy>
  <cp:revision>76</cp:revision>
  <cp:lastPrinted>2015-05-27T12:39:00Z</cp:lastPrinted>
  <dcterms:created xsi:type="dcterms:W3CDTF">2017-12-06T09:24:00Z</dcterms:created>
  <dcterms:modified xsi:type="dcterms:W3CDTF">2019-06-27T12:32:00Z</dcterms:modified>
</cp:coreProperties>
</file>