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7A29E9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5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proofErr w:type="spellStart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>milano</w:t>
      </w:r>
      <w:proofErr w:type="spellEnd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04E085D9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="004232CF">
        <w:rPr>
          <w:rFonts w:ascii="Times New Roman" w:eastAsia="Times New Roman" w:hAnsi="Times New Roman" w:cs="Times New Roman"/>
          <w:b/>
          <w:i/>
          <w:lang w:eastAsia="it-IT"/>
        </w:rPr>
        <w:t>RIFORMA DELLA PUBBLICA AMMINISTRAZIONE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…………………………………………………………………. prov. ……. il………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residente a…………………………………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……….………prov. ………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c.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a.p</w:t>
      </w:r>
      <w:proofErr w:type="spellEnd"/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……………………….. in Via…………………………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.………………………………………….. n…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 xml:space="preserve">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E-mail: 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1B819A3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4232CF">
        <w:rPr>
          <w:rFonts w:ascii="Times New Roman" w:eastAsia="Times New Roman" w:hAnsi="Times New Roman" w:cs="Times New Roman"/>
          <w:lang w:eastAsia="it-IT"/>
        </w:rPr>
        <w:t>sulla riforma della Pubblica Amministrazione</w:t>
      </w:r>
      <w:r w:rsidR="00E92E58">
        <w:rPr>
          <w:rFonts w:ascii="Times New Roman" w:eastAsia="Times New Roman" w:hAnsi="Times New Roman" w:cs="Times New Roman"/>
          <w:lang w:eastAsia="it-IT"/>
        </w:rPr>
        <w:t xml:space="preserve"> di cui all’Avviso di selezione del </w:t>
      </w:r>
      <w:r w:rsidR="003F2238">
        <w:rPr>
          <w:rFonts w:ascii="Times New Roman" w:eastAsia="Times New Roman" w:hAnsi="Times New Roman" w:cs="Times New Roman"/>
          <w:lang w:eastAsia="it-IT"/>
        </w:rPr>
        <w:t>1</w:t>
      </w:r>
      <w:r w:rsidR="00D27B06">
        <w:rPr>
          <w:rFonts w:ascii="Times New Roman" w:eastAsia="Times New Roman" w:hAnsi="Times New Roman" w:cs="Times New Roman"/>
          <w:lang w:eastAsia="it-IT"/>
        </w:rPr>
        <w:t>°</w:t>
      </w:r>
      <w:r w:rsidR="003F2238">
        <w:rPr>
          <w:rFonts w:ascii="Times New Roman" w:eastAsia="Times New Roman" w:hAnsi="Times New Roman" w:cs="Times New Roman"/>
          <w:lang w:eastAsia="it-IT"/>
        </w:rPr>
        <w:t xml:space="preserve"> marzo </w:t>
      </w:r>
      <w:r w:rsidR="00E92E58">
        <w:rPr>
          <w:rFonts w:ascii="Times New Roman" w:eastAsia="Times New Roman" w:hAnsi="Times New Roman" w:cs="Times New Roman"/>
          <w:lang w:eastAsia="it-IT"/>
        </w:rPr>
        <w:t>2021</w:t>
      </w:r>
      <w:r w:rsidR="00635DDE">
        <w:rPr>
          <w:rFonts w:ascii="Times New Roman" w:eastAsia="Times New Roman" w:hAnsi="Times New Roman" w:cs="Times New Roman"/>
          <w:lang w:eastAsia="it-IT"/>
        </w:rPr>
        <w:t>.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</w:t>
      </w:r>
      <w:proofErr w:type="gramStart"/>
      <w:r w:rsidR="00335684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2C6EAA06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e di aver riportato la seguente votazione…………………</w:t>
      </w:r>
      <w:r w:rsidR="004561F0">
        <w:rPr>
          <w:rFonts w:ascii="Times New Roman" w:eastAsia="Times New Roman" w:hAnsi="Times New Roman" w:cs="Times New Roman"/>
          <w:lang w:eastAsia="it-IT"/>
        </w:rPr>
        <w:t>……...</w:t>
      </w:r>
      <w:r w:rsidR="00635DDE" w:rsidRPr="00FE5A53">
        <w:rPr>
          <w:rFonts w:ascii="Times New Roman" w:hAnsi="Times New Roman" w:cs="Times New Roman"/>
        </w:rPr>
        <w:t>;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FEBAA89" w14:textId="77777777" w:rsidR="004175EE" w:rsidRDefault="004175EE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3EFA49AC" w14:textId="77777777" w:rsidR="004175EE" w:rsidRDefault="004175EE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848487" w14:textId="686548FB" w:rsidR="00635DDE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 xml:space="preserve">di aver svolto attività di </w:t>
      </w:r>
      <w:r w:rsidR="004232CF">
        <w:rPr>
          <w:rFonts w:ascii="Times New Roman" w:hAnsi="Times New Roman" w:cs="Times New Roman"/>
        </w:rPr>
        <w:t xml:space="preserve">approfondimento e </w:t>
      </w:r>
      <w:proofErr w:type="gramStart"/>
      <w:r w:rsidR="004232CF">
        <w:rPr>
          <w:rFonts w:ascii="Times New Roman" w:hAnsi="Times New Roman" w:cs="Times New Roman"/>
        </w:rPr>
        <w:t xml:space="preserve">ricerca </w:t>
      </w:r>
      <w:r w:rsidR="00635DDE" w:rsidRPr="00635DDE">
        <w:rPr>
          <w:rFonts w:ascii="Times New Roman" w:hAnsi="Times New Roman" w:cs="Times New Roman"/>
        </w:rPr>
        <w:t xml:space="preserve"> </w:t>
      </w:r>
      <w:r w:rsidR="004232CF" w:rsidRPr="00BC6DF8">
        <w:rPr>
          <w:rFonts w:ascii="Times New Roman" w:hAnsi="Times New Roman"/>
        </w:rPr>
        <w:t>nel</w:t>
      </w:r>
      <w:proofErr w:type="gramEnd"/>
      <w:r w:rsidR="004232CF" w:rsidRPr="00BC6DF8">
        <w:rPr>
          <w:rFonts w:ascii="Times New Roman" w:hAnsi="Times New Roman"/>
        </w:rPr>
        <w:t xml:space="preserve"> settore </w:t>
      </w:r>
      <w:r w:rsidR="004232CF" w:rsidRPr="004232CF">
        <w:rPr>
          <w:rFonts w:ascii="Times New Roman" w:hAnsi="Times New Roman"/>
        </w:rPr>
        <w:t>del diritto pubblico e/o amministrativo, con particolare riguardo ai processi decisionali delle amministrazioni, ai temi della regolazione amministrativa, della regolamentazione in materia ambientale, dell’e-government e del partenariato pubblico-privato</w:t>
      </w:r>
      <w:r w:rsidR="00635DDE" w:rsidRPr="004232CF">
        <w:rPr>
          <w:rFonts w:ascii="Times New Roman" w:hAnsi="Times New Roman" w:cs="Times New Roman"/>
        </w:rPr>
        <w:t>;</w:t>
      </w:r>
    </w:p>
    <w:p w14:paraId="59467AAD" w14:textId="03AF29F6" w:rsidR="009B66EF" w:rsidRDefault="009B66EF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(</w:t>
      </w:r>
      <w:r w:rsidRPr="00635DDE">
        <w:rPr>
          <w:rFonts w:ascii="Times New Roman" w:hAnsi="Times New Roman" w:cs="Times New Roman"/>
          <w:i/>
        </w:rPr>
        <w:t>eventuale</w:t>
      </w:r>
      <w:r w:rsidRPr="00635DD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di avere effettuato le seguenti </w:t>
      </w:r>
      <w:r w:rsidRPr="00635DDE">
        <w:rPr>
          <w:rFonts w:ascii="Times New Roman" w:hAnsi="Times New Roman" w:cs="Times New Roman"/>
        </w:rPr>
        <w:t>pubblicazion</w:t>
      </w:r>
      <w:r>
        <w:rPr>
          <w:rFonts w:ascii="Times New Roman" w:hAnsi="Times New Roman" w:cs="Times New Roman"/>
        </w:rPr>
        <w:t>i</w:t>
      </w:r>
      <w:r w:rsidRPr="00635DDE">
        <w:rPr>
          <w:rFonts w:ascii="Times New Roman" w:hAnsi="Times New Roman" w:cs="Times New Roman"/>
        </w:rPr>
        <w:t xml:space="preserve"> di studi ed approfondimenti</w:t>
      </w:r>
      <w:r>
        <w:rPr>
          <w:rFonts w:ascii="Times New Roman" w:hAnsi="Times New Roman" w:cs="Times New Roman"/>
        </w:rPr>
        <w:t xml:space="preserve"> nelle materie di interesse:</w:t>
      </w:r>
    </w:p>
    <w:p w14:paraId="71E96BE0" w14:textId="2E2966D3" w:rsidR="009B66EF" w:rsidRPr="004C4224" w:rsidRDefault="009B66EF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AD5E159" w14:textId="2C07EB02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 xml:space="preserve">) di aver </w:t>
      </w:r>
      <w:r w:rsidR="00CE76DC">
        <w:rPr>
          <w:rFonts w:ascii="Times New Roman" w:hAnsi="Times New Roman" w:cs="Times New Roman"/>
        </w:rPr>
        <w:t xml:space="preserve">maturato le seguenti esperienze come </w:t>
      </w:r>
      <w:r w:rsidR="00CE76DC" w:rsidRPr="0067715F">
        <w:rPr>
          <w:rFonts w:ascii="Times New Roman" w:hAnsi="Times New Roman"/>
        </w:rPr>
        <w:t xml:space="preserve">consulente legale di pubblica amministrazione e/o soggetti ad essa </w:t>
      </w:r>
      <w:proofErr w:type="gramStart"/>
      <w:r w:rsidR="00CE76DC" w:rsidRPr="0067715F">
        <w:rPr>
          <w:rFonts w:ascii="Times New Roman" w:hAnsi="Times New Roman"/>
        </w:rPr>
        <w:t xml:space="preserve">equiparati </w:t>
      </w:r>
      <w:r w:rsidR="00B92621">
        <w:rPr>
          <w:rFonts w:ascii="Times New Roman" w:hAnsi="Times New Roman" w:cs="Times New Roman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8"/>
        <w:gridCol w:w="3907"/>
        <w:gridCol w:w="4073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1693723A" w:rsidR="00B92621" w:rsidRPr="00CC4629" w:rsidRDefault="00CE76DC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Soggetto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A32C469" w14:textId="1CD898C1" w:rsidR="00B97789" w:rsidRPr="00B97789" w:rsidRDefault="004C4224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proofErr w:type="spellStart"/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  <w:proofErr w:type="spellEnd"/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Il/la sottoscritto/a autorizza l’Amministrazione, ai sensi del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D.Lgs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30 giugno 2003, n. 196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F04C6">
        <w:rPr>
          <w:rFonts w:ascii="Times New Roman" w:hAnsi="Times New Roman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</w:t>
      </w:r>
      <w:proofErr w:type="gramStart"/>
      <w:r w:rsidR="00B97789"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B97789" w:rsidRPr="00B97789">
        <w:rPr>
          <w:rFonts w:ascii="Times New Roman" w:eastAsia="Times New Roman" w:hAnsi="Times New Roman" w:cs="Times New Roman"/>
          <w:lang w:eastAsia="it-IT"/>
        </w:rPr>
        <w:t>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103252"/>
    <w:rsid w:val="00181DD6"/>
    <w:rsid w:val="00284E30"/>
    <w:rsid w:val="00335684"/>
    <w:rsid w:val="003A5CEF"/>
    <w:rsid w:val="003F2238"/>
    <w:rsid w:val="004140EB"/>
    <w:rsid w:val="004175EE"/>
    <w:rsid w:val="004232CF"/>
    <w:rsid w:val="00426094"/>
    <w:rsid w:val="00442AC4"/>
    <w:rsid w:val="004561F0"/>
    <w:rsid w:val="004C4224"/>
    <w:rsid w:val="00505AD0"/>
    <w:rsid w:val="0058759A"/>
    <w:rsid w:val="00623493"/>
    <w:rsid w:val="00635DDE"/>
    <w:rsid w:val="00697DC3"/>
    <w:rsid w:val="00792D20"/>
    <w:rsid w:val="007A29E9"/>
    <w:rsid w:val="008954A5"/>
    <w:rsid w:val="0090349D"/>
    <w:rsid w:val="00925CB6"/>
    <w:rsid w:val="009419F6"/>
    <w:rsid w:val="0097740A"/>
    <w:rsid w:val="009B66EF"/>
    <w:rsid w:val="009D2CB2"/>
    <w:rsid w:val="00A32FA1"/>
    <w:rsid w:val="00A90E20"/>
    <w:rsid w:val="00B156CF"/>
    <w:rsid w:val="00B92621"/>
    <w:rsid w:val="00B97789"/>
    <w:rsid w:val="00CB2293"/>
    <w:rsid w:val="00CC4629"/>
    <w:rsid w:val="00CE76DC"/>
    <w:rsid w:val="00D27B06"/>
    <w:rsid w:val="00E92E58"/>
    <w:rsid w:val="00F94652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  <w15:docId w15:val="{08958396-2B71-424E-9BA2-D5A3E95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milomb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Silvia Caruso</cp:lastModifiedBy>
  <cp:revision>2</cp:revision>
  <dcterms:created xsi:type="dcterms:W3CDTF">2021-03-01T17:12:00Z</dcterms:created>
  <dcterms:modified xsi:type="dcterms:W3CDTF">2021-03-01T17:12:00Z</dcterms:modified>
</cp:coreProperties>
</file>