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8B0E5" w14:textId="77777777" w:rsidR="00462C15" w:rsidRPr="001048C3" w:rsidRDefault="001048C3">
      <w:pPr>
        <w:rPr>
          <w:rFonts w:ascii="Times New Roman" w:eastAsia="Cambria" w:hAnsi="Times New Roman" w:cs="Times New Roman"/>
          <w:b/>
          <w:i/>
          <w:sz w:val="28"/>
          <w:szCs w:val="28"/>
        </w:rPr>
      </w:pPr>
      <w:r>
        <w:rPr>
          <w:rFonts w:ascii="Times New Roman" w:eastAsia="Cambria" w:hAnsi="Times New Roman" w:cs="Times New Roman"/>
          <w:b/>
          <w:i/>
          <w:sz w:val="26"/>
          <w:szCs w:val="26"/>
        </w:rPr>
        <w:tab/>
      </w:r>
      <w:r>
        <w:rPr>
          <w:rFonts w:ascii="Times New Roman" w:eastAsia="Cambria" w:hAnsi="Times New Roman" w:cs="Times New Roman"/>
          <w:b/>
          <w:i/>
          <w:sz w:val="26"/>
          <w:szCs w:val="26"/>
        </w:rPr>
        <w:tab/>
        <w:t xml:space="preserve">                  </w:t>
      </w:r>
    </w:p>
    <w:p w14:paraId="728725BE" w14:textId="77777777" w:rsidR="00DB0FEB" w:rsidRPr="00796983" w:rsidRDefault="00793551" w:rsidP="00DB0FEB">
      <w:pPr>
        <w:spacing w:after="0" w:line="360" w:lineRule="auto"/>
        <w:jc w:val="both"/>
        <w:rPr>
          <w:rFonts w:ascii="Times New Roman" w:eastAsia="Cambria" w:hAnsi="Times New Roman" w:cs="Times New Roman"/>
          <w:b/>
          <w:i/>
          <w:sz w:val="26"/>
          <w:szCs w:val="26"/>
        </w:rPr>
      </w:pPr>
      <w:r>
        <w:rPr>
          <w:rFonts w:ascii="Times New Roman" w:eastAsia="Cambria" w:hAnsi="Times New Roman" w:cs="Times New Roman"/>
          <w:b/>
          <w:i/>
          <w:sz w:val="26"/>
          <w:szCs w:val="26"/>
        </w:rPr>
        <w:t xml:space="preserve">                                                                    </w:t>
      </w:r>
    </w:p>
    <w:p w14:paraId="45BFE13C" w14:textId="77777777" w:rsidR="00B263BD" w:rsidRPr="00B263BD" w:rsidRDefault="00B263BD" w:rsidP="00B263BD">
      <w:pPr>
        <w:autoSpaceDE w:val="0"/>
        <w:autoSpaceDN w:val="0"/>
        <w:adjustRightInd w:val="0"/>
        <w:spacing w:after="0" w:line="240" w:lineRule="auto"/>
        <w:jc w:val="center"/>
        <w:rPr>
          <w:rFonts w:ascii="Arial" w:eastAsia="Times New Roman" w:hAnsi="Arial" w:cs="Arial"/>
          <w:b/>
          <w:bCs/>
          <w:color w:val="000000"/>
          <w:sz w:val="24"/>
          <w:szCs w:val="26"/>
          <w:lang w:eastAsia="it-IT"/>
        </w:rPr>
      </w:pPr>
      <w:r w:rsidRPr="00B263BD">
        <w:rPr>
          <w:rFonts w:ascii="Arial" w:eastAsia="Times New Roman" w:hAnsi="Arial" w:cs="Arial"/>
          <w:b/>
          <w:bCs/>
          <w:color w:val="000000"/>
          <w:sz w:val="24"/>
          <w:szCs w:val="26"/>
          <w:lang w:eastAsia="it-IT"/>
        </w:rPr>
        <w:t>MODULO PER LA RICHIESTA DI ADESIONE DEI CONSORZI E</w:t>
      </w:r>
    </w:p>
    <w:p w14:paraId="6D309455" w14:textId="6A89BF00" w:rsidR="00B263BD" w:rsidRPr="00B263BD" w:rsidRDefault="00B263BD" w:rsidP="00B263BD">
      <w:pPr>
        <w:autoSpaceDE w:val="0"/>
        <w:autoSpaceDN w:val="0"/>
        <w:adjustRightInd w:val="0"/>
        <w:spacing w:after="0" w:line="240" w:lineRule="auto"/>
        <w:jc w:val="center"/>
        <w:rPr>
          <w:rFonts w:ascii="Arial" w:eastAsia="Times New Roman" w:hAnsi="Arial" w:cs="Arial"/>
          <w:b/>
          <w:bCs/>
          <w:color w:val="000000"/>
          <w:sz w:val="24"/>
          <w:szCs w:val="26"/>
          <w:lang w:eastAsia="it-IT"/>
        </w:rPr>
      </w:pPr>
      <w:r w:rsidRPr="00B263BD">
        <w:rPr>
          <w:rFonts w:ascii="Arial" w:eastAsia="Times New Roman" w:hAnsi="Arial" w:cs="Arial"/>
          <w:b/>
          <w:bCs/>
          <w:color w:val="000000"/>
          <w:sz w:val="24"/>
          <w:szCs w:val="26"/>
          <w:lang w:eastAsia="it-IT"/>
        </w:rPr>
        <w:t>COOPERATIVE DI GARANZIA FIDI AL BANDO AGEVOLA</w:t>
      </w:r>
      <w:r w:rsidR="001F2834">
        <w:rPr>
          <w:rFonts w:ascii="Arial" w:eastAsia="Times New Roman" w:hAnsi="Arial" w:cs="Arial"/>
          <w:b/>
          <w:bCs/>
          <w:color w:val="000000"/>
          <w:sz w:val="24"/>
          <w:szCs w:val="26"/>
          <w:lang w:eastAsia="it-IT"/>
        </w:rPr>
        <w:t xml:space="preserve"> </w:t>
      </w:r>
      <w:r w:rsidRPr="00B263BD">
        <w:rPr>
          <w:rFonts w:ascii="Arial" w:eastAsia="Times New Roman" w:hAnsi="Arial" w:cs="Arial"/>
          <w:b/>
          <w:bCs/>
          <w:color w:val="000000"/>
          <w:sz w:val="24"/>
          <w:szCs w:val="26"/>
          <w:lang w:eastAsia="it-IT"/>
        </w:rPr>
        <w:t xml:space="preserve">CREDITO </w:t>
      </w:r>
      <w:r w:rsidR="00403F35">
        <w:rPr>
          <w:rFonts w:ascii="Arial" w:eastAsia="Times New Roman" w:hAnsi="Arial" w:cs="Arial"/>
          <w:b/>
          <w:bCs/>
          <w:color w:val="000000"/>
          <w:sz w:val="24"/>
          <w:szCs w:val="26"/>
          <w:lang w:eastAsia="it-IT"/>
        </w:rPr>
        <w:t>20</w:t>
      </w:r>
      <w:r w:rsidR="000F7696">
        <w:rPr>
          <w:rFonts w:ascii="Arial" w:eastAsia="Times New Roman" w:hAnsi="Arial" w:cs="Arial"/>
          <w:b/>
          <w:bCs/>
          <w:color w:val="000000"/>
          <w:sz w:val="24"/>
          <w:szCs w:val="26"/>
          <w:lang w:eastAsia="it-IT"/>
        </w:rPr>
        <w:t>2</w:t>
      </w:r>
      <w:r w:rsidR="00527A96">
        <w:rPr>
          <w:rFonts w:ascii="Arial" w:eastAsia="Times New Roman" w:hAnsi="Arial" w:cs="Arial"/>
          <w:b/>
          <w:bCs/>
          <w:color w:val="000000"/>
          <w:sz w:val="24"/>
          <w:szCs w:val="26"/>
          <w:lang w:eastAsia="it-IT"/>
        </w:rPr>
        <w:t>4</w:t>
      </w:r>
      <w:r w:rsidRPr="00B263BD">
        <w:rPr>
          <w:rFonts w:ascii="Arial" w:eastAsia="Times New Roman" w:hAnsi="Arial" w:cs="Arial"/>
          <w:b/>
          <w:bCs/>
          <w:color w:val="000000"/>
          <w:sz w:val="24"/>
          <w:szCs w:val="26"/>
          <w:lang w:eastAsia="it-IT"/>
        </w:rPr>
        <w:t xml:space="preserve"> </w:t>
      </w:r>
    </w:p>
    <w:p w14:paraId="7BB78367" w14:textId="77777777" w:rsidR="00DB0FEB" w:rsidRDefault="00DB0FEB" w:rsidP="00DB0FEB">
      <w:pPr>
        <w:spacing w:after="0" w:line="360" w:lineRule="auto"/>
        <w:jc w:val="both"/>
        <w:rPr>
          <w:rFonts w:ascii="Times New Roman" w:eastAsia="Cambria" w:hAnsi="Times New Roman" w:cs="Times New Roman"/>
          <w:sz w:val="26"/>
          <w:szCs w:val="26"/>
        </w:rPr>
      </w:pPr>
    </w:p>
    <w:p w14:paraId="4A38F071" w14:textId="77777777" w:rsidR="00DB0FEB" w:rsidRDefault="00DB0FEB" w:rsidP="00DB0FEB">
      <w:pPr>
        <w:spacing w:after="0" w:line="360" w:lineRule="auto"/>
        <w:jc w:val="both"/>
        <w:rPr>
          <w:rFonts w:ascii="Times New Roman" w:eastAsia="Cambria" w:hAnsi="Times New Roman" w:cs="Times New Roman"/>
          <w:sz w:val="26"/>
          <w:szCs w:val="26"/>
        </w:rPr>
      </w:pPr>
      <w:r w:rsidRPr="00796983">
        <w:rPr>
          <w:rFonts w:ascii="Times New Roman" w:eastAsia="Cambria" w:hAnsi="Times New Roman" w:cs="Times New Roman"/>
          <w:sz w:val="26"/>
          <w:szCs w:val="26"/>
        </w:rPr>
        <w:t>Il/La sottoscritto/a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3"/>
      </w:tblGrid>
      <w:tr w:rsidR="00DB0FEB" w:rsidRPr="00796983" w14:paraId="0F3FFA7D" w14:textId="77777777" w:rsidTr="00D87B87">
        <w:tc>
          <w:tcPr>
            <w:tcW w:w="4815" w:type="dxa"/>
            <w:shd w:val="clear" w:color="auto" w:fill="auto"/>
          </w:tcPr>
          <w:p w14:paraId="056CF9CB" w14:textId="77777777" w:rsidR="00DB0FEB" w:rsidRPr="00796983" w:rsidRDefault="00DB0FEB" w:rsidP="00DB0FEB">
            <w:pPr>
              <w:spacing w:after="0" w:line="360" w:lineRule="auto"/>
              <w:jc w:val="both"/>
              <w:rPr>
                <w:rFonts w:ascii="Times New Roman" w:eastAsia="Cambria" w:hAnsi="Times New Roman" w:cs="Times New Roman"/>
                <w:sz w:val="26"/>
                <w:szCs w:val="26"/>
              </w:rPr>
            </w:pPr>
            <w:r w:rsidRPr="00796983">
              <w:rPr>
                <w:rFonts w:ascii="Times New Roman" w:eastAsia="Cambria" w:hAnsi="Times New Roman" w:cs="Times New Roman"/>
                <w:sz w:val="26"/>
                <w:szCs w:val="26"/>
              </w:rPr>
              <w:t>Nome e Cognome</w:t>
            </w:r>
          </w:p>
          <w:p w14:paraId="40B792F3" w14:textId="77777777" w:rsidR="00DB0FEB" w:rsidRPr="00796983" w:rsidRDefault="00DB0FEB" w:rsidP="00DB0FEB">
            <w:pPr>
              <w:spacing w:after="0" w:line="360" w:lineRule="auto"/>
              <w:jc w:val="both"/>
              <w:rPr>
                <w:rFonts w:ascii="Times New Roman" w:eastAsia="Cambria" w:hAnsi="Times New Roman" w:cs="Times New Roman"/>
                <w:sz w:val="26"/>
                <w:szCs w:val="26"/>
              </w:rPr>
            </w:pPr>
          </w:p>
        </w:tc>
        <w:tc>
          <w:tcPr>
            <w:tcW w:w="4813" w:type="dxa"/>
            <w:shd w:val="clear" w:color="auto" w:fill="auto"/>
          </w:tcPr>
          <w:p w14:paraId="5D8D4293" w14:textId="77777777" w:rsidR="00DB0FEB" w:rsidRPr="00796983" w:rsidRDefault="006B66C2" w:rsidP="006D10A0">
            <w:pPr>
              <w:spacing w:after="0" w:line="360" w:lineRule="auto"/>
              <w:jc w:val="both"/>
              <w:rPr>
                <w:rFonts w:ascii="Times New Roman" w:eastAsia="Cambria" w:hAnsi="Times New Roman" w:cs="Times New Roman"/>
                <w:sz w:val="26"/>
                <w:szCs w:val="26"/>
              </w:rPr>
            </w:pPr>
            <w:r>
              <w:rPr>
                <w:rFonts w:ascii="Times New Roman" w:eastAsia="Cambria" w:hAnsi="Times New Roman" w:cs="Times New Roman"/>
                <w:sz w:val="26"/>
                <w:szCs w:val="26"/>
              </w:rPr>
              <w:fldChar w:fldCharType="begin">
                <w:ffData>
                  <w:name w:val="Testo1"/>
                  <w:enabled/>
                  <w:calcOnExit w:val="0"/>
                  <w:textInput/>
                </w:ffData>
              </w:fldChar>
            </w:r>
            <w:bookmarkStart w:id="0" w:name="Testo1"/>
            <w:r>
              <w:rPr>
                <w:rFonts w:ascii="Times New Roman" w:eastAsia="Cambria" w:hAnsi="Times New Roman" w:cs="Times New Roman"/>
                <w:sz w:val="26"/>
                <w:szCs w:val="26"/>
              </w:rPr>
              <w:instrText xml:space="preserve"> FORMTEXT </w:instrText>
            </w:r>
            <w:r>
              <w:rPr>
                <w:rFonts w:ascii="Times New Roman" w:eastAsia="Cambria" w:hAnsi="Times New Roman" w:cs="Times New Roman"/>
                <w:sz w:val="26"/>
                <w:szCs w:val="26"/>
              </w:rPr>
            </w:r>
            <w:r>
              <w:rPr>
                <w:rFonts w:ascii="Times New Roman" w:eastAsia="Cambria" w:hAnsi="Times New Roman" w:cs="Times New Roman"/>
                <w:sz w:val="26"/>
                <w:szCs w:val="26"/>
              </w:rPr>
              <w:fldChar w:fldCharType="separate"/>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sz w:val="26"/>
                <w:szCs w:val="26"/>
              </w:rPr>
              <w:fldChar w:fldCharType="end"/>
            </w:r>
            <w:bookmarkEnd w:id="0"/>
          </w:p>
        </w:tc>
      </w:tr>
      <w:tr w:rsidR="00DB0FEB" w:rsidRPr="00796983" w14:paraId="676B0F2F" w14:textId="77777777" w:rsidTr="00D87B87">
        <w:tc>
          <w:tcPr>
            <w:tcW w:w="4815" w:type="dxa"/>
            <w:shd w:val="clear" w:color="auto" w:fill="auto"/>
          </w:tcPr>
          <w:p w14:paraId="24795545" w14:textId="77777777" w:rsidR="00DB0FEB" w:rsidRPr="00796983" w:rsidRDefault="00DB0FEB" w:rsidP="00DB0FEB">
            <w:pPr>
              <w:spacing w:after="0" w:line="360" w:lineRule="auto"/>
              <w:jc w:val="both"/>
              <w:rPr>
                <w:rFonts w:ascii="Times New Roman" w:eastAsia="Cambria" w:hAnsi="Times New Roman" w:cs="Times New Roman"/>
                <w:sz w:val="26"/>
                <w:szCs w:val="26"/>
              </w:rPr>
            </w:pPr>
            <w:r w:rsidRPr="00796983">
              <w:rPr>
                <w:rFonts w:ascii="Times New Roman" w:eastAsia="Cambria" w:hAnsi="Times New Roman" w:cs="Times New Roman"/>
                <w:sz w:val="26"/>
                <w:szCs w:val="26"/>
              </w:rPr>
              <w:t>Codice Fiscale</w:t>
            </w:r>
          </w:p>
          <w:p w14:paraId="5DC8F2F5" w14:textId="77777777" w:rsidR="00DB0FEB" w:rsidRPr="00796983" w:rsidRDefault="00DB0FEB" w:rsidP="00DB0FEB">
            <w:pPr>
              <w:spacing w:after="0" w:line="360" w:lineRule="auto"/>
              <w:jc w:val="both"/>
              <w:rPr>
                <w:rFonts w:ascii="Times New Roman" w:eastAsia="Cambria" w:hAnsi="Times New Roman" w:cs="Times New Roman"/>
                <w:sz w:val="26"/>
                <w:szCs w:val="26"/>
              </w:rPr>
            </w:pPr>
          </w:p>
        </w:tc>
        <w:tc>
          <w:tcPr>
            <w:tcW w:w="4813" w:type="dxa"/>
            <w:shd w:val="clear" w:color="auto" w:fill="auto"/>
          </w:tcPr>
          <w:p w14:paraId="011D985E" w14:textId="77777777" w:rsidR="00DB0FEB" w:rsidRPr="00796983" w:rsidRDefault="006B66C2" w:rsidP="00DB0FEB">
            <w:pPr>
              <w:spacing w:after="0" w:line="360" w:lineRule="auto"/>
              <w:jc w:val="both"/>
              <w:rPr>
                <w:rFonts w:ascii="Times New Roman" w:eastAsia="Cambria" w:hAnsi="Times New Roman" w:cs="Times New Roman"/>
                <w:sz w:val="26"/>
                <w:szCs w:val="26"/>
              </w:rPr>
            </w:pPr>
            <w:r>
              <w:rPr>
                <w:rFonts w:ascii="Times New Roman" w:eastAsia="Cambria" w:hAnsi="Times New Roman" w:cs="Times New Roman"/>
                <w:sz w:val="26"/>
                <w:szCs w:val="26"/>
              </w:rPr>
              <w:fldChar w:fldCharType="begin">
                <w:ffData>
                  <w:name w:val="Testo2"/>
                  <w:enabled/>
                  <w:calcOnExit w:val="0"/>
                  <w:textInput/>
                </w:ffData>
              </w:fldChar>
            </w:r>
            <w:bookmarkStart w:id="1" w:name="Testo2"/>
            <w:r>
              <w:rPr>
                <w:rFonts w:ascii="Times New Roman" w:eastAsia="Cambria" w:hAnsi="Times New Roman" w:cs="Times New Roman"/>
                <w:sz w:val="26"/>
                <w:szCs w:val="26"/>
              </w:rPr>
              <w:instrText xml:space="preserve"> FORMTEXT </w:instrText>
            </w:r>
            <w:r>
              <w:rPr>
                <w:rFonts w:ascii="Times New Roman" w:eastAsia="Cambria" w:hAnsi="Times New Roman" w:cs="Times New Roman"/>
                <w:sz w:val="26"/>
                <w:szCs w:val="26"/>
              </w:rPr>
            </w:r>
            <w:r>
              <w:rPr>
                <w:rFonts w:ascii="Times New Roman" w:eastAsia="Cambria" w:hAnsi="Times New Roman" w:cs="Times New Roman"/>
                <w:sz w:val="26"/>
                <w:szCs w:val="26"/>
              </w:rPr>
              <w:fldChar w:fldCharType="separate"/>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sz w:val="26"/>
                <w:szCs w:val="26"/>
              </w:rPr>
              <w:fldChar w:fldCharType="end"/>
            </w:r>
            <w:bookmarkEnd w:id="1"/>
          </w:p>
        </w:tc>
      </w:tr>
    </w:tbl>
    <w:p w14:paraId="49777FED" w14:textId="77777777" w:rsidR="00DB0FEB" w:rsidRPr="00796983" w:rsidRDefault="00DB0FEB" w:rsidP="00DB0FEB">
      <w:pPr>
        <w:spacing w:after="0" w:line="360" w:lineRule="auto"/>
        <w:jc w:val="both"/>
        <w:rPr>
          <w:rFonts w:ascii="Times New Roman" w:eastAsia="Cambria" w:hAnsi="Times New Roman" w:cs="Times New Roman"/>
          <w:sz w:val="26"/>
          <w:szCs w:val="26"/>
        </w:rPr>
      </w:pPr>
    </w:p>
    <w:p w14:paraId="08737D32" w14:textId="77777777" w:rsidR="00AB225D" w:rsidRDefault="00DB0FEB" w:rsidP="00DB0FEB">
      <w:pPr>
        <w:spacing w:after="0" w:line="360" w:lineRule="auto"/>
        <w:jc w:val="both"/>
        <w:rPr>
          <w:rFonts w:ascii="Times New Roman" w:eastAsia="Cambria" w:hAnsi="Times New Roman" w:cs="Times New Roman"/>
          <w:sz w:val="26"/>
          <w:szCs w:val="26"/>
        </w:rPr>
      </w:pPr>
      <w:r w:rsidRPr="00796983">
        <w:rPr>
          <w:rFonts w:ascii="Times New Roman" w:eastAsia="Cambria" w:hAnsi="Times New Roman" w:cs="Times New Roman"/>
          <w:sz w:val="26"/>
          <w:szCs w:val="26"/>
        </w:rPr>
        <w:t>in qualità di rappresentante legale del Confidi:</w:t>
      </w:r>
    </w:p>
    <w:p w14:paraId="51968F53" w14:textId="77777777" w:rsidR="00CC5F43" w:rsidRPr="00796983" w:rsidRDefault="00CC5F43" w:rsidP="00DB0FEB">
      <w:pPr>
        <w:spacing w:after="0" w:line="360" w:lineRule="auto"/>
        <w:jc w:val="both"/>
        <w:rPr>
          <w:rFonts w:ascii="Times New Roman" w:eastAsia="Cambria"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3"/>
      </w:tblGrid>
      <w:tr w:rsidR="00DB0FEB" w:rsidRPr="00796983" w14:paraId="722181DE" w14:textId="77777777" w:rsidTr="00CB6091">
        <w:tc>
          <w:tcPr>
            <w:tcW w:w="4815" w:type="dxa"/>
            <w:shd w:val="clear" w:color="auto" w:fill="auto"/>
          </w:tcPr>
          <w:p w14:paraId="18054AC8" w14:textId="77777777" w:rsidR="00DB0FEB" w:rsidRPr="00796983" w:rsidRDefault="00DB0FEB" w:rsidP="00DB0FEB">
            <w:pPr>
              <w:spacing w:after="0" w:line="360" w:lineRule="auto"/>
              <w:jc w:val="both"/>
              <w:rPr>
                <w:rFonts w:ascii="Times New Roman" w:eastAsia="Cambria" w:hAnsi="Times New Roman" w:cs="Times New Roman"/>
                <w:sz w:val="26"/>
                <w:szCs w:val="26"/>
              </w:rPr>
            </w:pPr>
            <w:r w:rsidRPr="00796983">
              <w:rPr>
                <w:rFonts w:ascii="Times New Roman" w:eastAsia="Cambria" w:hAnsi="Times New Roman" w:cs="Times New Roman"/>
                <w:sz w:val="26"/>
                <w:szCs w:val="26"/>
              </w:rPr>
              <w:t xml:space="preserve">denominazione </w:t>
            </w:r>
          </w:p>
          <w:p w14:paraId="1E129627" w14:textId="77777777" w:rsidR="00DB0FEB" w:rsidRPr="00796983" w:rsidRDefault="00DB0FEB" w:rsidP="00DB0FEB">
            <w:pPr>
              <w:spacing w:after="0" w:line="360" w:lineRule="auto"/>
              <w:jc w:val="both"/>
              <w:rPr>
                <w:rFonts w:ascii="Times New Roman" w:eastAsia="Cambria" w:hAnsi="Times New Roman" w:cs="Times New Roman"/>
                <w:sz w:val="26"/>
                <w:szCs w:val="26"/>
              </w:rPr>
            </w:pPr>
          </w:p>
        </w:tc>
        <w:tc>
          <w:tcPr>
            <w:tcW w:w="4813" w:type="dxa"/>
            <w:shd w:val="clear" w:color="auto" w:fill="auto"/>
          </w:tcPr>
          <w:p w14:paraId="4A17122F" w14:textId="77777777" w:rsidR="00DB0FEB" w:rsidRPr="00796983" w:rsidRDefault="006B66C2" w:rsidP="00DB0FEB">
            <w:pPr>
              <w:spacing w:after="0" w:line="360" w:lineRule="auto"/>
              <w:jc w:val="both"/>
              <w:rPr>
                <w:rFonts w:ascii="Times New Roman" w:eastAsia="Cambria" w:hAnsi="Times New Roman" w:cs="Times New Roman"/>
                <w:sz w:val="26"/>
                <w:szCs w:val="26"/>
              </w:rPr>
            </w:pPr>
            <w:r>
              <w:rPr>
                <w:rFonts w:ascii="Times New Roman" w:eastAsia="Cambria" w:hAnsi="Times New Roman" w:cs="Times New Roman"/>
                <w:sz w:val="26"/>
                <w:szCs w:val="26"/>
              </w:rPr>
              <w:fldChar w:fldCharType="begin">
                <w:ffData>
                  <w:name w:val="Testo6"/>
                  <w:enabled/>
                  <w:calcOnExit w:val="0"/>
                  <w:textInput/>
                </w:ffData>
              </w:fldChar>
            </w:r>
            <w:bookmarkStart w:id="2" w:name="Testo6"/>
            <w:r>
              <w:rPr>
                <w:rFonts w:ascii="Times New Roman" w:eastAsia="Cambria" w:hAnsi="Times New Roman" w:cs="Times New Roman"/>
                <w:sz w:val="26"/>
                <w:szCs w:val="26"/>
              </w:rPr>
              <w:instrText xml:space="preserve"> FORMTEXT </w:instrText>
            </w:r>
            <w:r>
              <w:rPr>
                <w:rFonts w:ascii="Times New Roman" w:eastAsia="Cambria" w:hAnsi="Times New Roman" w:cs="Times New Roman"/>
                <w:sz w:val="26"/>
                <w:szCs w:val="26"/>
              </w:rPr>
            </w:r>
            <w:r>
              <w:rPr>
                <w:rFonts w:ascii="Times New Roman" w:eastAsia="Cambria" w:hAnsi="Times New Roman" w:cs="Times New Roman"/>
                <w:sz w:val="26"/>
                <w:szCs w:val="26"/>
              </w:rPr>
              <w:fldChar w:fldCharType="separate"/>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sz w:val="26"/>
                <w:szCs w:val="26"/>
              </w:rPr>
              <w:fldChar w:fldCharType="end"/>
            </w:r>
            <w:bookmarkEnd w:id="2"/>
          </w:p>
        </w:tc>
      </w:tr>
      <w:tr w:rsidR="00DB0FEB" w:rsidRPr="00796983" w14:paraId="7EBB4421" w14:textId="77777777" w:rsidTr="00CB6091">
        <w:tc>
          <w:tcPr>
            <w:tcW w:w="4815" w:type="dxa"/>
            <w:shd w:val="clear" w:color="auto" w:fill="auto"/>
          </w:tcPr>
          <w:p w14:paraId="0A8017F7" w14:textId="77777777" w:rsidR="00DB0FEB" w:rsidRPr="00796983" w:rsidRDefault="00DB0FEB" w:rsidP="00DB0FEB">
            <w:pPr>
              <w:spacing w:after="0" w:line="360" w:lineRule="auto"/>
              <w:jc w:val="both"/>
              <w:rPr>
                <w:rFonts w:ascii="Times New Roman" w:eastAsia="Cambria" w:hAnsi="Times New Roman" w:cs="Times New Roman"/>
                <w:sz w:val="26"/>
                <w:szCs w:val="26"/>
              </w:rPr>
            </w:pPr>
            <w:r w:rsidRPr="00796983">
              <w:rPr>
                <w:rFonts w:ascii="Times New Roman" w:eastAsia="Cambria" w:hAnsi="Times New Roman" w:cs="Times New Roman"/>
                <w:sz w:val="26"/>
                <w:szCs w:val="26"/>
              </w:rPr>
              <w:t>forma giuridica</w:t>
            </w:r>
          </w:p>
          <w:p w14:paraId="6F240B03" w14:textId="77777777" w:rsidR="00DB0FEB" w:rsidRPr="00796983" w:rsidRDefault="00DB0FEB" w:rsidP="00DB0FEB">
            <w:pPr>
              <w:spacing w:after="0" w:line="360" w:lineRule="auto"/>
              <w:jc w:val="both"/>
              <w:rPr>
                <w:rFonts w:ascii="Times New Roman" w:eastAsia="Cambria" w:hAnsi="Times New Roman" w:cs="Times New Roman"/>
                <w:sz w:val="26"/>
                <w:szCs w:val="26"/>
              </w:rPr>
            </w:pPr>
          </w:p>
        </w:tc>
        <w:tc>
          <w:tcPr>
            <w:tcW w:w="4813" w:type="dxa"/>
            <w:shd w:val="clear" w:color="auto" w:fill="auto"/>
          </w:tcPr>
          <w:p w14:paraId="54C75957" w14:textId="77777777" w:rsidR="00DB0FEB" w:rsidRPr="00796983" w:rsidRDefault="006B66C2" w:rsidP="00DB0FEB">
            <w:pPr>
              <w:spacing w:after="0" w:line="360" w:lineRule="auto"/>
              <w:jc w:val="both"/>
              <w:rPr>
                <w:rFonts w:ascii="Times New Roman" w:eastAsia="Cambria" w:hAnsi="Times New Roman" w:cs="Times New Roman"/>
                <w:sz w:val="26"/>
                <w:szCs w:val="26"/>
              </w:rPr>
            </w:pPr>
            <w:r>
              <w:rPr>
                <w:rFonts w:ascii="Times New Roman" w:eastAsia="Cambria" w:hAnsi="Times New Roman" w:cs="Times New Roman"/>
                <w:sz w:val="26"/>
                <w:szCs w:val="26"/>
              </w:rPr>
              <w:fldChar w:fldCharType="begin">
                <w:ffData>
                  <w:name w:val="Testo7"/>
                  <w:enabled/>
                  <w:calcOnExit w:val="0"/>
                  <w:textInput/>
                </w:ffData>
              </w:fldChar>
            </w:r>
            <w:bookmarkStart w:id="3" w:name="Testo7"/>
            <w:r>
              <w:rPr>
                <w:rFonts w:ascii="Times New Roman" w:eastAsia="Cambria" w:hAnsi="Times New Roman" w:cs="Times New Roman"/>
                <w:sz w:val="26"/>
                <w:szCs w:val="26"/>
              </w:rPr>
              <w:instrText xml:space="preserve"> FORMTEXT </w:instrText>
            </w:r>
            <w:r>
              <w:rPr>
                <w:rFonts w:ascii="Times New Roman" w:eastAsia="Cambria" w:hAnsi="Times New Roman" w:cs="Times New Roman"/>
                <w:sz w:val="26"/>
                <w:szCs w:val="26"/>
              </w:rPr>
            </w:r>
            <w:r>
              <w:rPr>
                <w:rFonts w:ascii="Times New Roman" w:eastAsia="Cambria" w:hAnsi="Times New Roman" w:cs="Times New Roman"/>
                <w:sz w:val="26"/>
                <w:szCs w:val="26"/>
              </w:rPr>
              <w:fldChar w:fldCharType="separate"/>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sz w:val="26"/>
                <w:szCs w:val="26"/>
              </w:rPr>
              <w:fldChar w:fldCharType="end"/>
            </w:r>
            <w:bookmarkEnd w:id="3"/>
          </w:p>
        </w:tc>
      </w:tr>
      <w:tr w:rsidR="00DB0FEB" w:rsidRPr="00796983" w14:paraId="48B632FC" w14:textId="77777777" w:rsidTr="00CB6091">
        <w:tc>
          <w:tcPr>
            <w:tcW w:w="4815" w:type="dxa"/>
            <w:shd w:val="clear" w:color="auto" w:fill="auto"/>
          </w:tcPr>
          <w:p w14:paraId="7131AAE9" w14:textId="77777777" w:rsidR="00DB0FEB" w:rsidRPr="00796983" w:rsidRDefault="00DB0FEB" w:rsidP="00DB0FEB">
            <w:pPr>
              <w:spacing w:after="0" w:line="360" w:lineRule="auto"/>
              <w:jc w:val="both"/>
              <w:rPr>
                <w:rFonts w:ascii="Times New Roman" w:eastAsia="Cambria" w:hAnsi="Times New Roman" w:cs="Times New Roman"/>
                <w:sz w:val="26"/>
                <w:szCs w:val="26"/>
              </w:rPr>
            </w:pPr>
            <w:r w:rsidRPr="00796983">
              <w:rPr>
                <w:rFonts w:ascii="Times New Roman" w:eastAsia="Cambria" w:hAnsi="Times New Roman" w:cs="Times New Roman"/>
                <w:sz w:val="26"/>
                <w:szCs w:val="26"/>
              </w:rPr>
              <w:t>Codice Fiscale</w:t>
            </w:r>
          </w:p>
          <w:p w14:paraId="19768F7A" w14:textId="77777777" w:rsidR="00DB0FEB" w:rsidRPr="00796983" w:rsidRDefault="00DB0FEB" w:rsidP="00DB0FEB">
            <w:pPr>
              <w:spacing w:after="0" w:line="360" w:lineRule="auto"/>
              <w:jc w:val="both"/>
              <w:rPr>
                <w:rFonts w:ascii="Times New Roman" w:eastAsia="Cambria" w:hAnsi="Times New Roman" w:cs="Times New Roman"/>
                <w:sz w:val="26"/>
                <w:szCs w:val="26"/>
              </w:rPr>
            </w:pPr>
          </w:p>
        </w:tc>
        <w:tc>
          <w:tcPr>
            <w:tcW w:w="4813" w:type="dxa"/>
            <w:shd w:val="clear" w:color="auto" w:fill="auto"/>
          </w:tcPr>
          <w:p w14:paraId="746B0546" w14:textId="77777777" w:rsidR="00DB0FEB" w:rsidRPr="00796983" w:rsidRDefault="006B66C2" w:rsidP="00DB0FEB">
            <w:pPr>
              <w:spacing w:after="0" w:line="360" w:lineRule="auto"/>
              <w:jc w:val="both"/>
              <w:rPr>
                <w:rFonts w:ascii="Times New Roman" w:eastAsia="Cambria" w:hAnsi="Times New Roman" w:cs="Times New Roman"/>
                <w:sz w:val="26"/>
                <w:szCs w:val="26"/>
              </w:rPr>
            </w:pPr>
            <w:r>
              <w:rPr>
                <w:rFonts w:ascii="Times New Roman" w:eastAsia="Cambria" w:hAnsi="Times New Roman" w:cs="Times New Roman"/>
                <w:sz w:val="26"/>
                <w:szCs w:val="26"/>
              </w:rPr>
              <w:fldChar w:fldCharType="begin">
                <w:ffData>
                  <w:name w:val="Testo8"/>
                  <w:enabled/>
                  <w:calcOnExit w:val="0"/>
                  <w:textInput/>
                </w:ffData>
              </w:fldChar>
            </w:r>
            <w:bookmarkStart w:id="4" w:name="Testo8"/>
            <w:r>
              <w:rPr>
                <w:rFonts w:ascii="Times New Roman" w:eastAsia="Cambria" w:hAnsi="Times New Roman" w:cs="Times New Roman"/>
                <w:sz w:val="26"/>
                <w:szCs w:val="26"/>
              </w:rPr>
              <w:instrText xml:space="preserve"> FORMTEXT </w:instrText>
            </w:r>
            <w:r>
              <w:rPr>
                <w:rFonts w:ascii="Times New Roman" w:eastAsia="Cambria" w:hAnsi="Times New Roman" w:cs="Times New Roman"/>
                <w:sz w:val="26"/>
                <w:szCs w:val="26"/>
              </w:rPr>
            </w:r>
            <w:r>
              <w:rPr>
                <w:rFonts w:ascii="Times New Roman" w:eastAsia="Cambria" w:hAnsi="Times New Roman" w:cs="Times New Roman"/>
                <w:sz w:val="26"/>
                <w:szCs w:val="26"/>
              </w:rPr>
              <w:fldChar w:fldCharType="separate"/>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sz w:val="26"/>
                <w:szCs w:val="26"/>
              </w:rPr>
              <w:fldChar w:fldCharType="end"/>
            </w:r>
            <w:bookmarkEnd w:id="4"/>
          </w:p>
        </w:tc>
      </w:tr>
      <w:tr w:rsidR="00DB0FEB" w:rsidRPr="00796983" w14:paraId="24CFE034" w14:textId="77777777" w:rsidTr="00CB6091">
        <w:tc>
          <w:tcPr>
            <w:tcW w:w="4815" w:type="dxa"/>
            <w:shd w:val="clear" w:color="auto" w:fill="auto"/>
          </w:tcPr>
          <w:p w14:paraId="10CEBE66" w14:textId="3DCE024A" w:rsidR="00DB0FEB" w:rsidRPr="00796983" w:rsidRDefault="00DB0FEB" w:rsidP="00DB0FEB">
            <w:pPr>
              <w:spacing w:after="0" w:line="360" w:lineRule="auto"/>
              <w:jc w:val="both"/>
              <w:rPr>
                <w:rFonts w:ascii="Times New Roman" w:eastAsia="Cambria" w:hAnsi="Times New Roman" w:cs="Times New Roman"/>
                <w:sz w:val="26"/>
                <w:szCs w:val="26"/>
              </w:rPr>
            </w:pPr>
            <w:r w:rsidRPr="00796983">
              <w:rPr>
                <w:rFonts w:ascii="Times New Roman" w:eastAsia="Cambria" w:hAnsi="Times New Roman" w:cs="Times New Roman"/>
                <w:sz w:val="26"/>
                <w:szCs w:val="26"/>
              </w:rPr>
              <w:t>Numero Re</w:t>
            </w:r>
            <w:r w:rsidR="004052A4">
              <w:rPr>
                <w:rFonts w:ascii="Times New Roman" w:eastAsia="Cambria" w:hAnsi="Times New Roman" w:cs="Times New Roman"/>
                <w:sz w:val="26"/>
                <w:szCs w:val="26"/>
              </w:rPr>
              <w:t>a</w:t>
            </w:r>
          </w:p>
          <w:p w14:paraId="666B0227" w14:textId="77777777" w:rsidR="00DB0FEB" w:rsidRPr="00796983" w:rsidRDefault="00DB0FEB" w:rsidP="00DB0FEB">
            <w:pPr>
              <w:spacing w:after="0" w:line="360" w:lineRule="auto"/>
              <w:jc w:val="both"/>
              <w:rPr>
                <w:rFonts w:ascii="Times New Roman" w:eastAsia="Cambria" w:hAnsi="Times New Roman" w:cs="Times New Roman"/>
                <w:sz w:val="26"/>
                <w:szCs w:val="26"/>
              </w:rPr>
            </w:pPr>
          </w:p>
        </w:tc>
        <w:tc>
          <w:tcPr>
            <w:tcW w:w="4813" w:type="dxa"/>
            <w:shd w:val="clear" w:color="auto" w:fill="auto"/>
          </w:tcPr>
          <w:p w14:paraId="323E8DBA" w14:textId="77777777" w:rsidR="00DB0FEB" w:rsidRPr="00796983" w:rsidRDefault="006B66C2" w:rsidP="00DB0FEB">
            <w:pPr>
              <w:spacing w:after="0" w:line="360" w:lineRule="auto"/>
              <w:jc w:val="both"/>
              <w:rPr>
                <w:rFonts w:ascii="Times New Roman" w:eastAsia="Cambria" w:hAnsi="Times New Roman" w:cs="Times New Roman"/>
                <w:sz w:val="26"/>
                <w:szCs w:val="26"/>
              </w:rPr>
            </w:pPr>
            <w:r>
              <w:rPr>
                <w:rFonts w:ascii="Times New Roman" w:eastAsia="Cambria" w:hAnsi="Times New Roman" w:cs="Times New Roman"/>
                <w:sz w:val="26"/>
                <w:szCs w:val="26"/>
              </w:rPr>
              <w:fldChar w:fldCharType="begin">
                <w:ffData>
                  <w:name w:val="Testo9"/>
                  <w:enabled/>
                  <w:calcOnExit w:val="0"/>
                  <w:textInput/>
                </w:ffData>
              </w:fldChar>
            </w:r>
            <w:bookmarkStart w:id="5" w:name="Testo9"/>
            <w:r>
              <w:rPr>
                <w:rFonts w:ascii="Times New Roman" w:eastAsia="Cambria" w:hAnsi="Times New Roman" w:cs="Times New Roman"/>
                <w:sz w:val="26"/>
                <w:szCs w:val="26"/>
              </w:rPr>
              <w:instrText xml:space="preserve"> FORMTEXT </w:instrText>
            </w:r>
            <w:r>
              <w:rPr>
                <w:rFonts w:ascii="Times New Roman" w:eastAsia="Cambria" w:hAnsi="Times New Roman" w:cs="Times New Roman"/>
                <w:sz w:val="26"/>
                <w:szCs w:val="26"/>
              </w:rPr>
            </w:r>
            <w:r>
              <w:rPr>
                <w:rFonts w:ascii="Times New Roman" w:eastAsia="Cambria" w:hAnsi="Times New Roman" w:cs="Times New Roman"/>
                <w:sz w:val="26"/>
                <w:szCs w:val="26"/>
              </w:rPr>
              <w:fldChar w:fldCharType="separate"/>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sz w:val="26"/>
                <w:szCs w:val="26"/>
              </w:rPr>
              <w:fldChar w:fldCharType="end"/>
            </w:r>
            <w:bookmarkEnd w:id="5"/>
          </w:p>
        </w:tc>
      </w:tr>
      <w:tr w:rsidR="005A6210" w:rsidRPr="00796983" w14:paraId="1AB9DE62" w14:textId="77777777" w:rsidTr="00CB6091">
        <w:tc>
          <w:tcPr>
            <w:tcW w:w="4815" w:type="dxa"/>
            <w:shd w:val="clear" w:color="auto" w:fill="auto"/>
          </w:tcPr>
          <w:p w14:paraId="55D8F73E" w14:textId="188A99C1" w:rsidR="005A6210" w:rsidRPr="00B263BD" w:rsidRDefault="005A6210" w:rsidP="00B263BD">
            <w:pPr>
              <w:spacing w:after="0" w:line="360" w:lineRule="auto"/>
              <w:jc w:val="both"/>
              <w:rPr>
                <w:rFonts w:ascii="Times New Roman" w:eastAsia="Cambria" w:hAnsi="Times New Roman" w:cs="Times New Roman"/>
                <w:sz w:val="26"/>
                <w:szCs w:val="26"/>
              </w:rPr>
            </w:pPr>
            <w:r w:rsidRPr="00B263BD">
              <w:rPr>
                <w:rFonts w:ascii="Times New Roman" w:eastAsia="Cambria" w:hAnsi="Times New Roman" w:cs="Times New Roman"/>
                <w:sz w:val="26"/>
                <w:szCs w:val="26"/>
              </w:rPr>
              <w:t>Numero d’iscrizione</w:t>
            </w:r>
            <w:r w:rsidR="00932637">
              <w:rPr>
                <w:rFonts w:ascii="Times New Roman" w:eastAsia="Cambria" w:hAnsi="Times New Roman" w:cs="Times New Roman"/>
                <w:sz w:val="26"/>
                <w:szCs w:val="26"/>
              </w:rPr>
              <w:t xml:space="preserve"> “</w:t>
            </w:r>
            <w:r w:rsidRPr="00B263BD">
              <w:rPr>
                <w:rFonts w:ascii="Times New Roman" w:eastAsia="Cambria" w:hAnsi="Times New Roman" w:cs="Times New Roman"/>
                <w:sz w:val="26"/>
                <w:szCs w:val="26"/>
              </w:rPr>
              <w:t>albo unico</w:t>
            </w:r>
            <w:r w:rsidR="00CB194C">
              <w:rPr>
                <w:rFonts w:ascii="Times New Roman" w:eastAsia="Cambria" w:hAnsi="Times New Roman" w:cs="Times New Roman"/>
                <w:sz w:val="26"/>
                <w:szCs w:val="26"/>
              </w:rPr>
              <w:t>”</w:t>
            </w:r>
            <w:r w:rsidR="006B4FA7" w:rsidRPr="00B263BD">
              <w:rPr>
                <w:rFonts w:ascii="Times New Roman" w:eastAsia="Cambria" w:hAnsi="Times New Roman" w:cs="Times New Roman"/>
                <w:sz w:val="26"/>
                <w:szCs w:val="26"/>
              </w:rPr>
              <w:t xml:space="preserve"> </w:t>
            </w:r>
            <w:r w:rsidR="00CB194C">
              <w:rPr>
                <w:rFonts w:ascii="Times New Roman" w:eastAsia="Cambria" w:hAnsi="Times New Roman" w:cs="Times New Roman"/>
                <w:sz w:val="26"/>
                <w:szCs w:val="26"/>
              </w:rPr>
              <w:t xml:space="preserve">ex </w:t>
            </w:r>
            <w:r w:rsidR="006B4FA7" w:rsidRPr="00B263BD">
              <w:rPr>
                <w:rFonts w:ascii="Times New Roman" w:eastAsia="Cambria" w:hAnsi="Times New Roman" w:cs="Times New Roman"/>
                <w:sz w:val="26"/>
                <w:szCs w:val="26"/>
              </w:rPr>
              <w:t>art. 106</w:t>
            </w:r>
            <w:r w:rsidRPr="00B263BD">
              <w:rPr>
                <w:rFonts w:ascii="Times New Roman" w:eastAsia="Cambria" w:hAnsi="Times New Roman" w:cs="Times New Roman"/>
                <w:sz w:val="26"/>
                <w:szCs w:val="26"/>
              </w:rPr>
              <w:t xml:space="preserve"> TUB </w:t>
            </w:r>
          </w:p>
        </w:tc>
        <w:tc>
          <w:tcPr>
            <w:tcW w:w="4813" w:type="dxa"/>
            <w:shd w:val="clear" w:color="auto" w:fill="auto"/>
          </w:tcPr>
          <w:p w14:paraId="7F91E2E1" w14:textId="77777777" w:rsidR="005A6210" w:rsidRPr="00796983" w:rsidRDefault="006B66C2" w:rsidP="00DB0FEB">
            <w:pPr>
              <w:spacing w:after="0" w:line="360" w:lineRule="auto"/>
              <w:jc w:val="both"/>
              <w:rPr>
                <w:rFonts w:ascii="Times New Roman" w:eastAsia="Cambria" w:hAnsi="Times New Roman" w:cs="Times New Roman"/>
                <w:sz w:val="26"/>
                <w:szCs w:val="26"/>
              </w:rPr>
            </w:pPr>
            <w:r>
              <w:rPr>
                <w:rFonts w:ascii="Times New Roman" w:eastAsia="Cambria" w:hAnsi="Times New Roman" w:cs="Times New Roman"/>
                <w:sz w:val="26"/>
                <w:szCs w:val="26"/>
              </w:rPr>
              <w:fldChar w:fldCharType="begin">
                <w:ffData>
                  <w:name w:val="Testo11"/>
                  <w:enabled/>
                  <w:calcOnExit w:val="0"/>
                  <w:textInput/>
                </w:ffData>
              </w:fldChar>
            </w:r>
            <w:bookmarkStart w:id="6" w:name="Testo11"/>
            <w:r>
              <w:rPr>
                <w:rFonts w:ascii="Times New Roman" w:eastAsia="Cambria" w:hAnsi="Times New Roman" w:cs="Times New Roman"/>
                <w:sz w:val="26"/>
                <w:szCs w:val="26"/>
              </w:rPr>
              <w:instrText xml:space="preserve"> FORMTEXT </w:instrText>
            </w:r>
            <w:r>
              <w:rPr>
                <w:rFonts w:ascii="Times New Roman" w:eastAsia="Cambria" w:hAnsi="Times New Roman" w:cs="Times New Roman"/>
                <w:sz w:val="26"/>
                <w:szCs w:val="26"/>
              </w:rPr>
            </w:r>
            <w:r>
              <w:rPr>
                <w:rFonts w:ascii="Times New Roman" w:eastAsia="Cambria" w:hAnsi="Times New Roman" w:cs="Times New Roman"/>
                <w:sz w:val="26"/>
                <w:szCs w:val="26"/>
              </w:rPr>
              <w:fldChar w:fldCharType="separate"/>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sz w:val="26"/>
                <w:szCs w:val="26"/>
              </w:rPr>
              <w:fldChar w:fldCharType="end"/>
            </w:r>
            <w:bookmarkEnd w:id="6"/>
          </w:p>
        </w:tc>
      </w:tr>
      <w:tr w:rsidR="008A4259" w:rsidRPr="00796983" w14:paraId="33629B1A" w14:textId="77777777" w:rsidTr="00CB6091">
        <w:tc>
          <w:tcPr>
            <w:tcW w:w="4815" w:type="dxa"/>
            <w:shd w:val="clear" w:color="auto" w:fill="auto"/>
          </w:tcPr>
          <w:p w14:paraId="7A998D5B" w14:textId="77777777" w:rsidR="008A4259" w:rsidRDefault="008A4259" w:rsidP="00B263BD">
            <w:pPr>
              <w:spacing w:after="0" w:line="360" w:lineRule="auto"/>
              <w:jc w:val="both"/>
              <w:rPr>
                <w:rFonts w:ascii="Times New Roman" w:eastAsia="Cambria" w:hAnsi="Times New Roman" w:cs="Times New Roman"/>
                <w:sz w:val="26"/>
                <w:szCs w:val="26"/>
              </w:rPr>
            </w:pPr>
            <w:bookmarkStart w:id="7" w:name="_Hlk69485308"/>
            <w:r>
              <w:rPr>
                <w:rFonts w:ascii="Times New Roman" w:eastAsia="Cambria" w:hAnsi="Times New Roman" w:cs="Times New Roman"/>
                <w:sz w:val="26"/>
                <w:szCs w:val="26"/>
              </w:rPr>
              <w:t xml:space="preserve">oppure </w:t>
            </w:r>
            <w:r w:rsidRPr="008A4259">
              <w:rPr>
                <w:rFonts w:ascii="Times New Roman" w:eastAsia="Cambria" w:hAnsi="Times New Roman" w:cs="Times New Roman"/>
                <w:sz w:val="26"/>
                <w:szCs w:val="26"/>
              </w:rPr>
              <w:t>che,</w:t>
            </w:r>
          </w:p>
          <w:p w14:paraId="2E6D89ED" w14:textId="0FA9ACE2" w:rsidR="008A4259" w:rsidRPr="00B263BD" w:rsidRDefault="008A4259" w:rsidP="00B263BD">
            <w:pPr>
              <w:spacing w:after="0" w:line="360" w:lineRule="auto"/>
              <w:jc w:val="both"/>
              <w:rPr>
                <w:rFonts w:ascii="Times New Roman" w:eastAsia="Cambria" w:hAnsi="Times New Roman" w:cs="Times New Roman"/>
                <w:sz w:val="26"/>
                <w:szCs w:val="26"/>
              </w:rPr>
            </w:pPr>
            <w:r w:rsidRPr="008A4259">
              <w:rPr>
                <w:rFonts w:ascii="Times New Roman" w:eastAsia="Cambria" w:hAnsi="Times New Roman" w:cs="Times New Roman"/>
                <w:sz w:val="26"/>
                <w:szCs w:val="26"/>
              </w:rPr>
              <w:t xml:space="preserve">congiuntamente con altri confidi, abbiano realizzato tra loro una fusione o partecipino ad apposita società veicolo che svolga in via prevalente attività di concessione di garanzie </w:t>
            </w:r>
            <w:r w:rsidRPr="008A4259">
              <w:rPr>
                <w:rFonts w:ascii="Times New Roman" w:eastAsia="Cambria" w:hAnsi="Times New Roman" w:cs="Times New Roman"/>
                <w:sz w:val="26"/>
                <w:szCs w:val="26"/>
              </w:rPr>
              <w:lastRenderedPageBreak/>
              <w:t>di primo grado. Alla data di presentazione della richiesta di adesione, il soggetto richiedente che partecipa alla fusione o alla società veicolo deve dimostrare documentalmente che i confidi coinvolti nel processo di fusione o nella società veicolo sono cumulativamente in possesso dei requisiti patrimoniali necessari all’iscrizione all’albo unico di cui all’</w:t>
            </w:r>
            <w:r w:rsidR="007E3675">
              <w:rPr>
                <w:rFonts w:ascii="Times New Roman" w:eastAsia="Cambria" w:hAnsi="Times New Roman" w:cs="Times New Roman"/>
                <w:sz w:val="26"/>
                <w:szCs w:val="26"/>
              </w:rPr>
              <w:t>ex</w:t>
            </w:r>
            <w:r w:rsidRPr="008A4259">
              <w:rPr>
                <w:rFonts w:ascii="Times New Roman" w:eastAsia="Cambria" w:hAnsi="Times New Roman" w:cs="Times New Roman"/>
                <w:sz w:val="26"/>
                <w:szCs w:val="26"/>
              </w:rPr>
              <w:t xml:space="preserve"> art. 106 del TUB.</w:t>
            </w:r>
          </w:p>
        </w:tc>
        <w:tc>
          <w:tcPr>
            <w:tcW w:w="4813" w:type="dxa"/>
            <w:shd w:val="clear" w:color="auto" w:fill="auto"/>
          </w:tcPr>
          <w:p w14:paraId="5F53A29C" w14:textId="02A0733E" w:rsidR="008A4259" w:rsidRDefault="008A4259" w:rsidP="00DB0FEB">
            <w:pPr>
              <w:spacing w:after="0" w:line="360" w:lineRule="auto"/>
              <w:jc w:val="both"/>
              <w:rPr>
                <w:rFonts w:ascii="Times New Roman" w:eastAsia="Cambria" w:hAnsi="Times New Roman" w:cs="Times New Roman"/>
                <w:sz w:val="26"/>
                <w:szCs w:val="26"/>
              </w:rPr>
            </w:pPr>
            <w:r>
              <w:rPr>
                <w:rFonts w:ascii="Times New Roman" w:eastAsia="Cambria" w:hAnsi="Times New Roman" w:cs="Times New Roman"/>
                <w:sz w:val="26"/>
                <w:szCs w:val="26"/>
              </w:rPr>
              <w:lastRenderedPageBreak/>
              <w:t xml:space="preserve">Indicare Società veicolo: </w:t>
            </w:r>
            <w:r>
              <w:rPr>
                <w:rFonts w:ascii="Times New Roman" w:eastAsia="Cambria" w:hAnsi="Times New Roman" w:cs="Times New Roman"/>
                <w:sz w:val="26"/>
                <w:szCs w:val="26"/>
              </w:rPr>
              <w:fldChar w:fldCharType="begin">
                <w:ffData>
                  <w:name w:val="Testo49"/>
                  <w:enabled/>
                  <w:calcOnExit w:val="0"/>
                  <w:textInput/>
                </w:ffData>
              </w:fldChar>
            </w:r>
            <w:bookmarkStart w:id="8" w:name="Testo49"/>
            <w:r>
              <w:rPr>
                <w:rFonts w:ascii="Times New Roman" w:eastAsia="Cambria" w:hAnsi="Times New Roman" w:cs="Times New Roman"/>
                <w:sz w:val="26"/>
                <w:szCs w:val="26"/>
              </w:rPr>
              <w:instrText xml:space="preserve"> FORMTEXT </w:instrText>
            </w:r>
            <w:r>
              <w:rPr>
                <w:rFonts w:ascii="Times New Roman" w:eastAsia="Cambria" w:hAnsi="Times New Roman" w:cs="Times New Roman"/>
                <w:sz w:val="26"/>
                <w:szCs w:val="26"/>
              </w:rPr>
            </w:r>
            <w:r>
              <w:rPr>
                <w:rFonts w:ascii="Times New Roman" w:eastAsia="Cambria" w:hAnsi="Times New Roman" w:cs="Times New Roman"/>
                <w:sz w:val="26"/>
                <w:szCs w:val="26"/>
              </w:rPr>
              <w:fldChar w:fldCharType="separate"/>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sz w:val="26"/>
                <w:szCs w:val="26"/>
              </w:rPr>
              <w:fldChar w:fldCharType="end"/>
            </w:r>
            <w:bookmarkEnd w:id="8"/>
            <w:r>
              <w:rPr>
                <w:rFonts w:ascii="Times New Roman" w:eastAsia="Cambria" w:hAnsi="Times New Roman" w:cs="Times New Roman"/>
                <w:sz w:val="26"/>
                <w:szCs w:val="26"/>
              </w:rPr>
              <w:fldChar w:fldCharType="begin">
                <w:ffData>
                  <w:name w:val="Testo50"/>
                  <w:enabled/>
                  <w:calcOnExit w:val="0"/>
                  <w:textInput/>
                </w:ffData>
              </w:fldChar>
            </w:r>
            <w:bookmarkStart w:id="9" w:name="Testo50"/>
            <w:r>
              <w:rPr>
                <w:rFonts w:ascii="Times New Roman" w:eastAsia="Cambria" w:hAnsi="Times New Roman" w:cs="Times New Roman"/>
                <w:sz w:val="26"/>
                <w:szCs w:val="26"/>
              </w:rPr>
              <w:instrText xml:space="preserve"> FORMTEXT </w:instrText>
            </w:r>
            <w:r>
              <w:rPr>
                <w:rFonts w:ascii="Times New Roman" w:eastAsia="Cambria" w:hAnsi="Times New Roman" w:cs="Times New Roman"/>
                <w:sz w:val="26"/>
                <w:szCs w:val="26"/>
              </w:rPr>
            </w:r>
            <w:r>
              <w:rPr>
                <w:rFonts w:ascii="Times New Roman" w:eastAsia="Cambria" w:hAnsi="Times New Roman" w:cs="Times New Roman"/>
                <w:sz w:val="26"/>
                <w:szCs w:val="26"/>
              </w:rPr>
              <w:fldChar w:fldCharType="separate"/>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sz w:val="26"/>
                <w:szCs w:val="26"/>
              </w:rPr>
              <w:fldChar w:fldCharType="end"/>
            </w:r>
            <w:bookmarkEnd w:id="9"/>
            <w:r>
              <w:rPr>
                <w:rFonts w:ascii="Times New Roman" w:eastAsia="Cambria" w:hAnsi="Times New Roman" w:cs="Times New Roman"/>
                <w:sz w:val="26"/>
                <w:szCs w:val="26"/>
              </w:rPr>
              <w:fldChar w:fldCharType="begin">
                <w:ffData>
                  <w:name w:val="Testo51"/>
                  <w:enabled/>
                  <w:calcOnExit w:val="0"/>
                  <w:textInput/>
                </w:ffData>
              </w:fldChar>
            </w:r>
            <w:bookmarkStart w:id="10" w:name="Testo51"/>
            <w:r>
              <w:rPr>
                <w:rFonts w:ascii="Times New Roman" w:eastAsia="Cambria" w:hAnsi="Times New Roman" w:cs="Times New Roman"/>
                <w:sz w:val="26"/>
                <w:szCs w:val="26"/>
              </w:rPr>
              <w:instrText xml:space="preserve"> FORMTEXT </w:instrText>
            </w:r>
            <w:r>
              <w:rPr>
                <w:rFonts w:ascii="Times New Roman" w:eastAsia="Cambria" w:hAnsi="Times New Roman" w:cs="Times New Roman"/>
                <w:sz w:val="26"/>
                <w:szCs w:val="26"/>
              </w:rPr>
            </w:r>
            <w:r>
              <w:rPr>
                <w:rFonts w:ascii="Times New Roman" w:eastAsia="Cambria" w:hAnsi="Times New Roman" w:cs="Times New Roman"/>
                <w:sz w:val="26"/>
                <w:szCs w:val="26"/>
              </w:rPr>
              <w:fldChar w:fldCharType="separate"/>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sz w:val="26"/>
                <w:szCs w:val="26"/>
              </w:rPr>
              <w:fldChar w:fldCharType="end"/>
            </w:r>
            <w:bookmarkEnd w:id="10"/>
            <w:r w:rsidR="004909B4">
              <w:rPr>
                <w:rFonts w:ascii="Times New Roman" w:eastAsia="Cambria" w:hAnsi="Times New Roman" w:cs="Times New Roman"/>
                <w:sz w:val="26"/>
                <w:szCs w:val="26"/>
              </w:rPr>
              <w:t xml:space="preserve"> oppure</w:t>
            </w:r>
            <w:r w:rsidR="009A2F69">
              <w:rPr>
                <w:rFonts w:ascii="Times New Roman" w:eastAsia="Cambria" w:hAnsi="Times New Roman" w:cs="Times New Roman"/>
                <w:sz w:val="26"/>
                <w:szCs w:val="26"/>
              </w:rPr>
              <w:t>:</w:t>
            </w:r>
            <w:r w:rsidR="004909B4">
              <w:rPr>
                <w:rFonts w:ascii="Times New Roman" w:eastAsia="Cambria" w:hAnsi="Times New Roman" w:cs="Times New Roman"/>
                <w:sz w:val="26"/>
                <w:szCs w:val="26"/>
              </w:rPr>
              <w:t xml:space="preserve"> società partecipanti alla fusione </w:t>
            </w:r>
            <w:r w:rsidR="004909B4">
              <w:rPr>
                <w:rFonts w:ascii="Times New Roman" w:eastAsia="Cambria" w:hAnsi="Times New Roman" w:cs="Times New Roman"/>
                <w:sz w:val="26"/>
                <w:szCs w:val="26"/>
              </w:rPr>
              <w:fldChar w:fldCharType="begin">
                <w:ffData>
                  <w:name w:val="Testo52"/>
                  <w:enabled/>
                  <w:calcOnExit w:val="0"/>
                  <w:textInput/>
                </w:ffData>
              </w:fldChar>
            </w:r>
            <w:bookmarkStart w:id="11" w:name="Testo52"/>
            <w:r w:rsidR="004909B4">
              <w:rPr>
                <w:rFonts w:ascii="Times New Roman" w:eastAsia="Cambria" w:hAnsi="Times New Roman" w:cs="Times New Roman"/>
                <w:sz w:val="26"/>
                <w:szCs w:val="26"/>
              </w:rPr>
              <w:instrText xml:space="preserve"> FORMTEXT </w:instrText>
            </w:r>
            <w:r w:rsidR="004909B4">
              <w:rPr>
                <w:rFonts w:ascii="Times New Roman" w:eastAsia="Cambria" w:hAnsi="Times New Roman" w:cs="Times New Roman"/>
                <w:sz w:val="26"/>
                <w:szCs w:val="26"/>
              </w:rPr>
            </w:r>
            <w:r w:rsidR="004909B4">
              <w:rPr>
                <w:rFonts w:ascii="Times New Roman" w:eastAsia="Cambria" w:hAnsi="Times New Roman" w:cs="Times New Roman"/>
                <w:sz w:val="26"/>
                <w:szCs w:val="26"/>
              </w:rPr>
              <w:fldChar w:fldCharType="separate"/>
            </w:r>
            <w:r w:rsidR="004909B4">
              <w:rPr>
                <w:rFonts w:ascii="Times New Roman" w:eastAsia="Cambria" w:hAnsi="Times New Roman" w:cs="Times New Roman"/>
                <w:noProof/>
                <w:sz w:val="26"/>
                <w:szCs w:val="26"/>
              </w:rPr>
              <w:t> </w:t>
            </w:r>
            <w:r w:rsidR="004909B4">
              <w:rPr>
                <w:rFonts w:ascii="Times New Roman" w:eastAsia="Cambria" w:hAnsi="Times New Roman" w:cs="Times New Roman"/>
                <w:noProof/>
                <w:sz w:val="26"/>
                <w:szCs w:val="26"/>
              </w:rPr>
              <w:t> </w:t>
            </w:r>
            <w:r w:rsidR="004909B4">
              <w:rPr>
                <w:rFonts w:ascii="Times New Roman" w:eastAsia="Cambria" w:hAnsi="Times New Roman" w:cs="Times New Roman"/>
                <w:noProof/>
                <w:sz w:val="26"/>
                <w:szCs w:val="26"/>
              </w:rPr>
              <w:t> </w:t>
            </w:r>
            <w:r w:rsidR="004909B4">
              <w:rPr>
                <w:rFonts w:ascii="Times New Roman" w:eastAsia="Cambria" w:hAnsi="Times New Roman" w:cs="Times New Roman"/>
                <w:noProof/>
                <w:sz w:val="26"/>
                <w:szCs w:val="26"/>
              </w:rPr>
              <w:t> </w:t>
            </w:r>
            <w:r w:rsidR="004909B4">
              <w:rPr>
                <w:rFonts w:ascii="Times New Roman" w:eastAsia="Cambria" w:hAnsi="Times New Roman" w:cs="Times New Roman"/>
                <w:noProof/>
                <w:sz w:val="26"/>
                <w:szCs w:val="26"/>
              </w:rPr>
              <w:t> </w:t>
            </w:r>
            <w:r w:rsidR="004909B4">
              <w:rPr>
                <w:rFonts w:ascii="Times New Roman" w:eastAsia="Cambria" w:hAnsi="Times New Roman" w:cs="Times New Roman"/>
                <w:sz w:val="26"/>
                <w:szCs w:val="26"/>
              </w:rPr>
              <w:fldChar w:fldCharType="end"/>
            </w:r>
            <w:bookmarkEnd w:id="11"/>
            <w:r w:rsidR="004909B4">
              <w:rPr>
                <w:rFonts w:ascii="Times New Roman" w:eastAsia="Cambria" w:hAnsi="Times New Roman" w:cs="Times New Roman"/>
                <w:sz w:val="26"/>
                <w:szCs w:val="26"/>
              </w:rPr>
              <w:fldChar w:fldCharType="begin">
                <w:ffData>
                  <w:name w:val="Testo53"/>
                  <w:enabled/>
                  <w:calcOnExit w:val="0"/>
                  <w:textInput/>
                </w:ffData>
              </w:fldChar>
            </w:r>
            <w:bookmarkStart w:id="12" w:name="Testo53"/>
            <w:r w:rsidR="004909B4">
              <w:rPr>
                <w:rFonts w:ascii="Times New Roman" w:eastAsia="Cambria" w:hAnsi="Times New Roman" w:cs="Times New Roman"/>
                <w:sz w:val="26"/>
                <w:szCs w:val="26"/>
              </w:rPr>
              <w:instrText xml:space="preserve"> FORMTEXT </w:instrText>
            </w:r>
            <w:r w:rsidR="004909B4">
              <w:rPr>
                <w:rFonts w:ascii="Times New Roman" w:eastAsia="Cambria" w:hAnsi="Times New Roman" w:cs="Times New Roman"/>
                <w:sz w:val="26"/>
                <w:szCs w:val="26"/>
              </w:rPr>
            </w:r>
            <w:r w:rsidR="004909B4">
              <w:rPr>
                <w:rFonts w:ascii="Times New Roman" w:eastAsia="Cambria" w:hAnsi="Times New Roman" w:cs="Times New Roman"/>
                <w:sz w:val="26"/>
                <w:szCs w:val="26"/>
              </w:rPr>
              <w:fldChar w:fldCharType="separate"/>
            </w:r>
            <w:r w:rsidR="004909B4">
              <w:rPr>
                <w:rFonts w:ascii="Times New Roman" w:eastAsia="Cambria" w:hAnsi="Times New Roman" w:cs="Times New Roman"/>
                <w:noProof/>
                <w:sz w:val="26"/>
                <w:szCs w:val="26"/>
              </w:rPr>
              <w:t> </w:t>
            </w:r>
            <w:r w:rsidR="004909B4">
              <w:rPr>
                <w:rFonts w:ascii="Times New Roman" w:eastAsia="Cambria" w:hAnsi="Times New Roman" w:cs="Times New Roman"/>
                <w:noProof/>
                <w:sz w:val="26"/>
                <w:szCs w:val="26"/>
              </w:rPr>
              <w:t> </w:t>
            </w:r>
            <w:r w:rsidR="004909B4">
              <w:rPr>
                <w:rFonts w:ascii="Times New Roman" w:eastAsia="Cambria" w:hAnsi="Times New Roman" w:cs="Times New Roman"/>
                <w:noProof/>
                <w:sz w:val="26"/>
                <w:szCs w:val="26"/>
              </w:rPr>
              <w:t> </w:t>
            </w:r>
            <w:r w:rsidR="004909B4">
              <w:rPr>
                <w:rFonts w:ascii="Times New Roman" w:eastAsia="Cambria" w:hAnsi="Times New Roman" w:cs="Times New Roman"/>
                <w:noProof/>
                <w:sz w:val="26"/>
                <w:szCs w:val="26"/>
              </w:rPr>
              <w:t> </w:t>
            </w:r>
            <w:r w:rsidR="004909B4">
              <w:rPr>
                <w:rFonts w:ascii="Times New Roman" w:eastAsia="Cambria" w:hAnsi="Times New Roman" w:cs="Times New Roman"/>
                <w:noProof/>
                <w:sz w:val="26"/>
                <w:szCs w:val="26"/>
              </w:rPr>
              <w:t> </w:t>
            </w:r>
            <w:r w:rsidR="004909B4">
              <w:rPr>
                <w:rFonts w:ascii="Times New Roman" w:eastAsia="Cambria" w:hAnsi="Times New Roman" w:cs="Times New Roman"/>
                <w:sz w:val="26"/>
                <w:szCs w:val="26"/>
              </w:rPr>
              <w:fldChar w:fldCharType="end"/>
            </w:r>
            <w:bookmarkEnd w:id="12"/>
            <w:r w:rsidR="004909B4">
              <w:rPr>
                <w:rFonts w:ascii="Times New Roman" w:eastAsia="Cambria" w:hAnsi="Times New Roman" w:cs="Times New Roman"/>
                <w:sz w:val="26"/>
                <w:szCs w:val="26"/>
              </w:rPr>
              <w:fldChar w:fldCharType="begin">
                <w:ffData>
                  <w:name w:val="Testo54"/>
                  <w:enabled/>
                  <w:calcOnExit w:val="0"/>
                  <w:textInput/>
                </w:ffData>
              </w:fldChar>
            </w:r>
            <w:bookmarkStart w:id="13" w:name="Testo54"/>
            <w:r w:rsidR="004909B4">
              <w:rPr>
                <w:rFonts w:ascii="Times New Roman" w:eastAsia="Cambria" w:hAnsi="Times New Roman" w:cs="Times New Roman"/>
                <w:sz w:val="26"/>
                <w:szCs w:val="26"/>
              </w:rPr>
              <w:instrText xml:space="preserve"> FORMTEXT </w:instrText>
            </w:r>
            <w:r w:rsidR="004909B4">
              <w:rPr>
                <w:rFonts w:ascii="Times New Roman" w:eastAsia="Cambria" w:hAnsi="Times New Roman" w:cs="Times New Roman"/>
                <w:sz w:val="26"/>
                <w:szCs w:val="26"/>
              </w:rPr>
            </w:r>
            <w:r w:rsidR="004909B4">
              <w:rPr>
                <w:rFonts w:ascii="Times New Roman" w:eastAsia="Cambria" w:hAnsi="Times New Roman" w:cs="Times New Roman"/>
                <w:sz w:val="26"/>
                <w:szCs w:val="26"/>
              </w:rPr>
              <w:fldChar w:fldCharType="separate"/>
            </w:r>
            <w:r w:rsidR="004909B4">
              <w:rPr>
                <w:rFonts w:ascii="Times New Roman" w:eastAsia="Cambria" w:hAnsi="Times New Roman" w:cs="Times New Roman"/>
                <w:noProof/>
                <w:sz w:val="26"/>
                <w:szCs w:val="26"/>
              </w:rPr>
              <w:t> </w:t>
            </w:r>
            <w:r w:rsidR="004909B4">
              <w:rPr>
                <w:rFonts w:ascii="Times New Roman" w:eastAsia="Cambria" w:hAnsi="Times New Roman" w:cs="Times New Roman"/>
                <w:noProof/>
                <w:sz w:val="26"/>
                <w:szCs w:val="26"/>
              </w:rPr>
              <w:t> </w:t>
            </w:r>
            <w:r w:rsidR="004909B4">
              <w:rPr>
                <w:rFonts w:ascii="Times New Roman" w:eastAsia="Cambria" w:hAnsi="Times New Roman" w:cs="Times New Roman"/>
                <w:noProof/>
                <w:sz w:val="26"/>
                <w:szCs w:val="26"/>
              </w:rPr>
              <w:t> </w:t>
            </w:r>
            <w:r w:rsidR="004909B4">
              <w:rPr>
                <w:rFonts w:ascii="Times New Roman" w:eastAsia="Cambria" w:hAnsi="Times New Roman" w:cs="Times New Roman"/>
                <w:noProof/>
                <w:sz w:val="26"/>
                <w:szCs w:val="26"/>
              </w:rPr>
              <w:t> </w:t>
            </w:r>
            <w:r w:rsidR="004909B4">
              <w:rPr>
                <w:rFonts w:ascii="Times New Roman" w:eastAsia="Cambria" w:hAnsi="Times New Roman" w:cs="Times New Roman"/>
                <w:noProof/>
                <w:sz w:val="26"/>
                <w:szCs w:val="26"/>
              </w:rPr>
              <w:t> </w:t>
            </w:r>
            <w:r w:rsidR="004909B4">
              <w:rPr>
                <w:rFonts w:ascii="Times New Roman" w:eastAsia="Cambria" w:hAnsi="Times New Roman" w:cs="Times New Roman"/>
                <w:sz w:val="26"/>
                <w:szCs w:val="26"/>
              </w:rPr>
              <w:fldChar w:fldCharType="end"/>
            </w:r>
            <w:bookmarkEnd w:id="13"/>
            <w:r w:rsidR="004909B4">
              <w:rPr>
                <w:rFonts w:ascii="Times New Roman" w:eastAsia="Cambria" w:hAnsi="Times New Roman" w:cs="Times New Roman"/>
                <w:sz w:val="26"/>
                <w:szCs w:val="26"/>
              </w:rPr>
              <w:fldChar w:fldCharType="begin">
                <w:ffData>
                  <w:name w:val="Testo55"/>
                  <w:enabled/>
                  <w:calcOnExit w:val="0"/>
                  <w:textInput/>
                </w:ffData>
              </w:fldChar>
            </w:r>
            <w:bookmarkStart w:id="14" w:name="Testo55"/>
            <w:r w:rsidR="004909B4">
              <w:rPr>
                <w:rFonts w:ascii="Times New Roman" w:eastAsia="Cambria" w:hAnsi="Times New Roman" w:cs="Times New Roman"/>
                <w:sz w:val="26"/>
                <w:szCs w:val="26"/>
              </w:rPr>
              <w:instrText xml:space="preserve"> FORMTEXT </w:instrText>
            </w:r>
            <w:r w:rsidR="004909B4">
              <w:rPr>
                <w:rFonts w:ascii="Times New Roman" w:eastAsia="Cambria" w:hAnsi="Times New Roman" w:cs="Times New Roman"/>
                <w:sz w:val="26"/>
                <w:szCs w:val="26"/>
              </w:rPr>
            </w:r>
            <w:r w:rsidR="004909B4">
              <w:rPr>
                <w:rFonts w:ascii="Times New Roman" w:eastAsia="Cambria" w:hAnsi="Times New Roman" w:cs="Times New Roman"/>
                <w:sz w:val="26"/>
                <w:szCs w:val="26"/>
              </w:rPr>
              <w:fldChar w:fldCharType="separate"/>
            </w:r>
            <w:r w:rsidR="004909B4">
              <w:rPr>
                <w:rFonts w:ascii="Times New Roman" w:eastAsia="Cambria" w:hAnsi="Times New Roman" w:cs="Times New Roman"/>
                <w:noProof/>
                <w:sz w:val="26"/>
                <w:szCs w:val="26"/>
              </w:rPr>
              <w:t> </w:t>
            </w:r>
            <w:r w:rsidR="004909B4">
              <w:rPr>
                <w:rFonts w:ascii="Times New Roman" w:eastAsia="Cambria" w:hAnsi="Times New Roman" w:cs="Times New Roman"/>
                <w:noProof/>
                <w:sz w:val="26"/>
                <w:szCs w:val="26"/>
              </w:rPr>
              <w:t> </w:t>
            </w:r>
            <w:r w:rsidR="004909B4">
              <w:rPr>
                <w:rFonts w:ascii="Times New Roman" w:eastAsia="Cambria" w:hAnsi="Times New Roman" w:cs="Times New Roman"/>
                <w:noProof/>
                <w:sz w:val="26"/>
                <w:szCs w:val="26"/>
              </w:rPr>
              <w:t> </w:t>
            </w:r>
            <w:r w:rsidR="004909B4">
              <w:rPr>
                <w:rFonts w:ascii="Times New Roman" w:eastAsia="Cambria" w:hAnsi="Times New Roman" w:cs="Times New Roman"/>
                <w:noProof/>
                <w:sz w:val="26"/>
                <w:szCs w:val="26"/>
              </w:rPr>
              <w:t> </w:t>
            </w:r>
            <w:r w:rsidR="004909B4">
              <w:rPr>
                <w:rFonts w:ascii="Times New Roman" w:eastAsia="Cambria" w:hAnsi="Times New Roman" w:cs="Times New Roman"/>
                <w:noProof/>
                <w:sz w:val="26"/>
                <w:szCs w:val="26"/>
              </w:rPr>
              <w:t> </w:t>
            </w:r>
            <w:r w:rsidR="004909B4">
              <w:rPr>
                <w:rFonts w:ascii="Times New Roman" w:eastAsia="Cambria" w:hAnsi="Times New Roman" w:cs="Times New Roman"/>
                <w:sz w:val="26"/>
                <w:szCs w:val="26"/>
              </w:rPr>
              <w:fldChar w:fldCharType="end"/>
            </w:r>
            <w:bookmarkEnd w:id="14"/>
            <w:r w:rsidR="004909B4">
              <w:rPr>
                <w:rFonts w:ascii="Times New Roman" w:eastAsia="Cambria" w:hAnsi="Times New Roman" w:cs="Times New Roman"/>
                <w:sz w:val="26"/>
                <w:szCs w:val="26"/>
              </w:rPr>
              <w:fldChar w:fldCharType="begin">
                <w:ffData>
                  <w:name w:val="Testo56"/>
                  <w:enabled/>
                  <w:calcOnExit w:val="0"/>
                  <w:textInput/>
                </w:ffData>
              </w:fldChar>
            </w:r>
            <w:bookmarkStart w:id="15" w:name="Testo56"/>
            <w:r w:rsidR="004909B4">
              <w:rPr>
                <w:rFonts w:ascii="Times New Roman" w:eastAsia="Cambria" w:hAnsi="Times New Roman" w:cs="Times New Roman"/>
                <w:sz w:val="26"/>
                <w:szCs w:val="26"/>
              </w:rPr>
              <w:instrText xml:space="preserve"> FORMTEXT </w:instrText>
            </w:r>
            <w:r w:rsidR="004909B4">
              <w:rPr>
                <w:rFonts w:ascii="Times New Roman" w:eastAsia="Cambria" w:hAnsi="Times New Roman" w:cs="Times New Roman"/>
                <w:sz w:val="26"/>
                <w:szCs w:val="26"/>
              </w:rPr>
            </w:r>
            <w:r w:rsidR="004909B4">
              <w:rPr>
                <w:rFonts w:ascii="Times New Roman" w:eastAsia="Cambria" w:hAnsi="Times New Roman" w:cs="Times New Roman"/>
                <w:sz w:val="26"/>
                <w:szCs w:val="26"/>
              </w:rPr>
              <w:fldChar w:fldCharType="separate"/>
            </w:r>
            <w:r w:rsidR="004909B4">
              <w:rPr>
                <w:rFonts w:ascii="Times New Roman" w:eastAsia="Cambria" w:hAnsi="Times New Roman" w:cs="Times New Roman"/>
                <w:noProof/>
                <w:sz w:val="26"/>
                <w:szCs w:val="26"/>
              </w:rPr>
              <w:t> </w:t>
            </w:r>
            <w:r w:rsidR="004909B4">
              <w:rPr>
                <w:rFonts w:ascii="Times New Roman" w:eastAsia="Cambria" w:hAnsi="Times New Roman" w:cs="Times New Roman"/>
                <w:noProof/>
                <w:sz w:val="26"/>
                <w:szCs w:val="26"/>
              </w:rPr>
              <w:t> </w:t>
            </w:r>
            <w:r w:rsidR="004909B4">
              <w:rPr>
                <w:rFonts w:ascii="Times New Roman" w:eastAsia="Cambria" w:hAnsi="Times New Roman" w:cs="Times New Roman"/>
                <w:noProof/>
                <w:sz w:val="26"/>
                <w:szCs w:val="26"/>
              </w:rPr>
              <w:t> </w:t>
            </w:r>
            <w:r w:rsidR="004909B4">
              <w:rPr>
                <w:rFonts w:ascii="Times New Roman" w:eastAsia="Cambria" w:hAnsi="Times New Roman" w:cs="Times New Roman"/>
                <w:noProof/>
                <w:sz w:val="26"/>
                <w:szCs w:val="26"/>
              </w:rPr>
              <w:t> </w:t>
            </w:r>
            <w:r w:rsidR="004909B4">
              <w:rPr>
                <w:rFonts w:ascii="Times New Roman" w:eastAsia="Cambria" w:hAnsi="Times New Roman" w:cs="Times New Roman"/>
                <w:noProof/>
                <w:sz w:val="26"/>
                <w:szCs w:val="26"/>
              </w:rPr>
              <w:t> </w:t>
            </w:r>
            <w:r w:rsidR="004909B4">
              <w:rPr>
                <w:rFonts w:ascii="Times New Roman" w:eastAsia="Cambria" w:hAnsi="Times New Roman" w:cs="Times New Roman"/>
                <w:sz w:val="26"/>
                <w:szCs w:val="26"/>
              </w:rPr>
              <w:fldChar w:fldCharType="end"/>
            </w:r>
            <w:bookmarkEnd w:id="15"/>
            <w:r w:rsidR="004909B4">
              <w:rPr>
                <w:rFonts w:ascii="Times New Roman" w:eastAsia="Cambria" w:hAnsi="Times New Roman" w:cs="Times New Roman"/>
                <w:sz w:val="26"/>
                <w:szCs w:val="26"/>
              </w:rPr>
              <w:fldChar w:fldCharType="begin">
                <w:ffData>
                  <w:name w:val="Testo57"/>
                  <w:enabled/>
                  <w:calcOnExit w:val="0"/>
                  <w:textInput/>
                </w:ffData>
              </w:fldChar>
            </w:r>
            <w:bookmarkStart w:id="16" w:name="Testo57"/>
            <w:r w:rsidR="004909B4">
              <w:rPr>
                <w:rFonts w:ascii="Times New Roman" w:eastAsia="Cambria" w:hAnsi="Times New Roman" w:cs="Times New Roman"/>
                <w:sz w:val="26"/>
                <w:szCs w:val="26"/>
              </w:rPr>
              <w:instrText xml:space="preserve"> FORMTEXT </w:instrText>
            </w:r>
            <w:r w:rsidR="004909B4">
              <w:rPr>
                <w:rFonts w:ascii="Times New Roman" w:eastAsia="Cambria" w:hAnsi="Times New Roman" w:cs="Times New Roman"/>
                <w:sz w:val="26"/>
                <w:szCs w:val="26"/>
              </w:rPr>
            </w:r>
            <w:r w:rsidR="004909B4">
              <w:rPr>
                <w:rFonts w:ascii="Times New Roman" w:eastAsia="Cambria" w:hAnsi="Times New Roman" w:cs="Times New Roman"/>
                <w:sz w:val="26"/>
                <w:szCs w:val="26"/>
              </w:rPr>
              <w:fldChar w:fldCharType="separate"/>
            </w:r>
            <w:r w:rsidR="004909B4">
              <w:rPr>
                <w:rFonts w:ascii="Times New Roman" w:eastAsia="Cambria" w:hAnsi="Times New Roman" w:cs="Times New Roman"/>
                <w:noProof/>
                <w:sz w:val="26"/>
                <w:szCs w:val="26"/>
              </w:rPr>
              <w:t> </w:t>
            </w:r>
            <w:r w:rsidR="004909B4">
              <w:rPr>
                <w:rFonts w:ascii="Times New Roman" w:eastAsia="Cambria" w:hAnsi="Times New Roman" w:cs="Times New Roman"/>
                <w:noProof/>
                <w:sz w:val="26"/>
                <w:szCs w:val="26"/>
              </w:rPr>
              <w:t> </w:t>
            </w:r>
            <w:r w:rsidR="004909B4">
              <w:rPr>
                <w:rFonts w:ascii="Times New Roman" w:eastAsia="Cambria" w:hAnsi="Times New Roman" w:cs="Times New Roman"/>
                <w:noProof/>
                <w:sz w:val="26"/>
                <w:szCs w:val="26"/>
              </w:rPr>
              <w:t> </w:t>
            </w:r>
            <w:r w:rsidR="004909B4">
              <w:rPr>
                <w:rFonts w:ascii="Times New Roman" w:eastAsia="Cambria" w:hAnsi="Times New Roman" w:cs="Times New Roman"/>
                <w:noProof/>
                <w:sz w:val="26"/>
                <w:szCs w:val="26"/>
              </w:rPr>
              <w:t> </w:t>
            </w:r>
            <w:r w:rsidR="004909B4">
              <w:rPr>
                <w:rFonts w:ascii="Times New Roman" w:eastAsia="Cambria" w:hAnsi="Times New Roman" w:cs="Times New Roman"/>
                <w:noProof/>
                <w:sz w:val="26"/>
                <w:szCs w:val="26"/>
              </w:rPr>
              <w:t> </w:t>
            </w:r>
            <w:r w:rsidR="004909B4">
              <w:rPr>
                <w:rFonts w:ascii="Times New Roman" w:eastAsia="Cambria" w:hAnsi="Times New Roman" w:cs="Times New Roman"/>
                <w:sz w:val="26"/>
                <w:szCs w:val="26"/>
              </w:rPr>
              <w:fldChar w:fldCharType="end"/>
            </w:r>
            <w:bookmarkEnd w:id="16"/>
            <w:r w:rsidR="004909B4">
              <w:rPr>
                <w:rFonts w:ascii="Times New Roman" w:eastAsia="Cambria" w:hAnsi="Times New Roman" w:cs="Times New Roman"/>
                <w:sz w:val="26"/>
                <w:szCs w:val="26"/>
              </w:rPr>
              <w:fldChar w:fldCharType="begin">
                <w:ffData>
                  <w:name w:val="Testo58"/>
                  <w:enabled/>
                  <w:calcOnExit w:val="0"/>
                  <w:textInput/>
                </w:ffData>
              </w:fldChar>
            </w:r>
            <w:bookmarkStart w:id="17" w:name="Testo58"/>
            <w:r w:rsidR="004909B4">
              <w:rPr>
                <w:rFonts w:ascii="Times New Roman" w:eastAsia="Cambria" w:hAnsi="Times New Roman" w:cs="Times New Roman"/>
                <w:sz w:val="26"/>
                <w:szCs w:val="26"/>
              </w:rPr>
              <w:instrText xml:space="preserve"> FORMTEXT </w:instrText>
            </w:r>
            <w:r w:rsidR="004909B4">
              <w:rPr>
                <w:rFonts w:ascii="Times New Roman" w:eastAsia="Cambria" w:hAnsi="Times New Roman" w:cs="Times New Roman"/>
                <w:sz w:val="26"/>
                <w:szCs w:val="26"/>
              </w:rPr>
            </w:r>
            <w:r w:rsidR="004909B4">
              <w:rPr>
                <w:rFonts w:ascii="Times New Roman" w:eastAsia="Cambria" w:hAnsi="Times New Roman" w:cs="Times New Roman"/>
                <w:sz w:val="26"/>
                <w:szCs w:val="26"/>
              </w:rPr>
              <w:fldChar w:fldCharType="separate"/>
            </w:r>
            <w:r w:rsidR="004909B4">
              <w:rPr>
                <w:rFonts w:ascii="Times New Roman" w:eastAsia="Cambria" w:hAnsi="Times New Roman" w:cs="Times New Roman"/>
                <w:noProof/>
                <w:sz w:val="26"/>
                <w:szCs w:val="26"/>
              </w:rPr>
              <w:t> </w:t>
            </w:r>
            <w:r w:rsidR="004909B4">
              <w:rPr>
                <w:rFonts w:ascii="Times New Roman" w:eastAsia="Cambria" w:hAnsi="Times New Roman" w:cs="Times New Roman"/>
                <w:noProof/>
                <w:sz w:val="26"/>
                <w:szCs w:val="26"/>
              </w:rPr>
              <w:t> </w:t>
            </w:r>
            <w:r w:rsidR="004909B4">
              <w:rPr>
                <w:rFonts w:ascii="Times New Roman" w:eastAsia="Cambria" w:hAnsi="Times New Roman" w:cs="Times New Roman"/>
                <w:noProof/>
                <w:sz w:val="26"/>
                <w:szCs w:val="26"/>
              </w:rPr>
              <w:t> </w:t>
            </w:r>
            <w:r w:rsidR="004909B4">
              <w:rPr>
                <w:rFonts w:ascii="Times New Roman" w:eastAsia="Cambria" w:hAnsi="Times New Roman" w:cs="Times New Roman"/>
                <w:noProof/>
                <w:sz w:val="26"/>
                <w:szCs w:val="26"/>
              </w:rPr>
              <w:t> </w:t>
            </w:r>
            <w:r w:rsidR="004909B4">
              <w:rPr>
                <w:rFonts w:ascii="Times New Roman" w:eastAsia="Cambria" w:hAnsi="Times New Roman" w:cs="Times New Roman"/>
                <w:noProof/>
                <w:sz w:val="26"/>
                <w:szCs w:val="26"/>
              </w:rPr>
              <w:t> </w:t>
            </w:r>
            <w:r w:rsidR="004909B4">
              <w:rPr>
                <w:rFonts w:ascii="Times New Roman" w:eastAsia="Cambria" w:hAnsi="Times New Roman" w:cs="Times New Roman"/>
                <w:sz w:val="26"/>
                <w:szCs w:val="26"/>
              </w:rPr>
              <w:fldChar w:fldCharType="end"/>
            </w:r>
            <w:bookmarkEnd w:id="17"/>
            <w:r w:rsidR="004909B4">
              <w:rPr>
                <w:rFonts w:ascii="Times New Roman" w:eastAsia="Cambria" w:hAnsi="Times New Roman" w:cs="Times New Roman"/>
                <w:sz w:val="26"/>
                <w:szCs w:val="26"/>
              </w:rPr>
              <w:fldChar w:fldCharType="begin">
                <w:ffData>
                  <w:name w:val="Testo59"/>
                  <w:enabled/>
                  <w:calcOnExit w:val="0"/>
                  <w:textInput/>
                </w:ffData>
              </w:fldChar>
            </w:r>
            <w:bookmarkStart w:id="18" w:name="Testo59"/>
            <w:r w:rsidR="004909B4">
              <w:rPr>
                <w:rFonts w:ascii="Times New Roman" w:eastAsia="Cambria" w:hAnsi="Times New Roman" w:cs="Times New Roman"/>
                <w:sz w:val="26"/>
                <w:szCs w:val="26"/>
              </w:rPr>
              <w:instrText xml:space="preserve"> FORMTEXT </w:instrText>
            </w:r>
            <w:r w:rsidR="004909B4">
              <w:rPr>
                <w:rFonts w:ascii="Times New Roman" w:eastAsia="Cambria" w:hAnsi="Times New Roman" w:cs="Times New Roman"/>
                <w:sz w:val="26"/>
                <w:szCs w:val="26"/>
              </w:rPr>
            </w:r>
            <w:r w:rsidR="004909B4">
              <w:rPr>
                <w:rFonts w:ascii="Times New Roman" w:eastAsia="Cambria" w:hAnsi="Times New Roman" w:cs="Times New Roman"/>
                <w:sz w:val="26"/>
                <w:szCs w:val="26"/>
              </w:rPr>
              <w:fldChar w:fldCharType="separate"/>
            </w:r>
            <w:r w:rsidR="004909B4">
              <w:rPr>
                <w:rFonts w:ascii="Times New Roman" w:eastAsia="Cambria" w:hAnsi="Times New Roman" w:cs="Times New Roman"/>
                <w:noProof/>
                <w:sz w:val="26"/>
                <w:szCs w:val="26"/>
              </w:rPr>
              <w:t> </w:t>
            </w:r>
            <w:r w:rsidR="004909B4">
              <w:rPr>
                <w:rFonts w:ascii="Times New Roman" w:eastAsia="Cambria" w:hAnsi="Times New Roman" w:cs="Times New Roman"/>
                <w:noProof/>
                <w:sz w:val="26"/>
                <w:szCs w:val="26"/>
              </w:rPr>
              <w:t> </w:t>
            </w:r>
            <w:r w:rsidR="004909B4">
              <w:rPr>
                <w:rFonts w:ascii="Times New Roman" w:eastAsia="Cambria" w:hAnsi="Times New Roman" w:cs="Times New Roman"/>
                <w:noProof/>
                <w:sz w:val="26"/>
                <w:szCs w:val="26"/>
              </w:rPr>
              <w:t> </w:t>
            </w:r>
            <w:r w:rsidR="004909B4">
              <w:rPr>
                <w:rFonts w:ascii="Times New Roman" w:eastAsia="Cambria" w:hAnsi="Times New Roman" w:cs="Times New Roman"/>
                <w:noProof/>
                <w:sz w:val="26"/>
                <w:szCs w:val="26"/>
              </w:rPr>
              <w:t> </w:t>
            </w:r>
            <w:r w:rsidR="004909B4">
              <w:rPr>
                <w:rFonts w:ascii="Times New Roman" w:eastAsia="Cambria" w:hAnsi="Times New Roman" w:cs="Times New Roman"/>
                <w:noProof/>
                <w:sz w:val="26"/>
                <w:szCs w:val="26"/>
              </w:rPr>
              <w:t> </w:t>
            </w:r>
            <w:r w:rsidR="004909B4">
              <w:rPr>
                <w:rFonts w:ascii="Times New Roman" w:eastAsia="Cambria" w:hAnsi="Times New Roman" w:cs="Times New Roman"/>
                <w:sz w:val="26"/>
                <w:szCs w:val="26"/>
              </w:rPr>
              <w:fldChar w:fldCharType="end"/>
            </w:r>
            <w:bookmarkEnd w:id="18"/>
          </w:p>
          <w:p w14:paraId="3B51276F" w14:textId="3F37A59D" w:rsidR="004909B4" w:rsidRDefault="004909B4" w:rsidP="00DB0FEB">
            <w:pPr>
              <w:spacing w:after="0" w:line="360" w:lineRule="auto"/>
              <w:jc w:val="both"/>
              <w:rPr>
                <w:rFonts w:ascii="Times New Roman" w:eastAsia="Cambria" w:hAnsi="Times New Roman" w:cs="Times New Roman"/>
                <w:sz w:val="26"/>
                <w:szCs w:val="26"/>
              </w:rPr>
            </w:pPr>
          </w:p>
        </w:tc>
      </w:tr>
      <w:bookmarkEnd w:id="7"/>
      <w:tr w:rsidR="00DB0FEB" w:rsidRPr="00796983" w14:paraId="53B8A2E8" w14:textId="77777777" w:rsidTr="00CB6091">
        <w:trPr>
          <w:trHeight w:val="584"/>
        </w:trPr>
        <w:tc>
          <w:tcPr>
            <w:tcW w:w="4815" w:type="dxa"/>
            <w:shd w:val="clear" w:color="auto" w:fill="auto"/>
          </w:tcPr>
          <w:p w14:paraId="679506D4" w14:textId="77777777" w:rsidR="00DB0FEB" w:rsidRPr="00796983" w:rsidRDefault="00DB0FEB" w:rsidP="00DB0FEB">
            <w:pPr>
              <w:spacing w:after="0" w:line="360" w:lineRule="auto"/>
              <w:jc w:val="both"/>
              <w:rPr>
                <w:rFonts w:ascii="Times New Roman" w:eastAsia="Cambria" w:hAnsi="Times New Roman" w:cs="Times New Roman"/>
                <w:sz w:val="26"/>
                <w:szCs w:val="26"/>
              </w:rPr>
            </w:pPr>
            <w:r w:rsidRPr="00796983">
              <w:rPr>
                <w:rFonts w:ascii="Times New Roman" w:eastAsia="Cambria" w:hAnsi="Times New Roman" w:cs="Times New Roman"/>
                <w:sz w:val="26"/>
                <w:szCs w:val="26"/>
              </w:rPr>
              <w:t>Sede legale (indirizzo)</w:t>
            </w:r>
          </w:p>
          <w:p w14:paraId="5B33D9D1" w14:textId="77777777" w:rsidR="00DB0FEB" w:rsidRPr="00796983" w:rsidRDefault="00DB0FEB" w:rsidP="00DB0FEB">
            <w:pPr>
              <w:spacing w:after="0" w:line="360" w:lineRule="auto"/>
              <w:jc w:val="both"/>
              <w:rPr>
                <w:rFonts w:ascii="Times New Roman" w:eastAsia="Cambria" w:hAnsi="Times New Roman" w:cs="Times New Roman"/>
                <w:sz w:val="26"/>
                <w:szCs w:val="26"/>
              </w:rPr>
            </w:pPr>
          </w:p>
        </w:tc>
        <w:tc>
          <w:tcPr>
            <w:tcW w:w="4813" w:type="dxa"/>
            <w:shd w:val="clear" w:color="auto" w:fill="auto"/>
          </w:tcPr>
          <w:p w14:paraId="6F3808DB" w14:textId="77777777" w:rsidR="00DB0FEB" w:rsidRPr="00796983" w:rsidRDefault="006B66C2" w:rsidP="00DB0FEB">
            <w:pPr>
              <w:spacing w:after="0" w:line="360" w:lineRule="auto"/>
              <w:jc w:val="both"/>
              <w:rPr>
                <w:rFonts w:ascii="Times New Roman" w:eastAsia="Cambria" w:hAnsi="Times New Roman" w:cs="Times New Roman"/>
                <w:sz w:val="26"/>
                <w:szCs w:val="26"/>
              </w:rPr>
            </w:pPr>
            <w:r>
              <w:rPr>
                <w:rFonts w:ascii="Times New Roman" w:eastAsia="Cambria" w:hAnsi="Times New Roman" w:cs="Times New Roman"/>
                <w:sz w:val="26"/>
                <w:szCs w:val="26"/>
              </w:rPr>
              <w:fldChar w:fldCharType="begin">
                <w:ffData>
                  <w:name w:val="Testo13"/>
                  <w:enabled/>
                  <w:calcOnExit w:val="0"/>
                  <w:textInput/>
                </w:ffData>
              </w:fldChar>
            </w:r>
            <w:bookmarkStart w:id="19" w:name="Testo13"/>
            <w:r>
              <w:rPr>
                <w:rFonts w:ascii="Times New Roman" w:eastAsia="Cambria" w:hAnsi="Times New Roman" w:cs="Times New Roman"/>
                <w:sz w:val="26"/>
                <w:szCs w:val="26"/>
              </w:rPr>
              <w:instrText xml:space="preserve"> FORMTEXT </w:instrText>
            </w:r>
            <w:r>
              <w:rPr>
                <w:rFonts w:ascii="Times New Roman" w:eastAsia="Cambria" w:hAnsi="Times New Roman" w:cs="Times New Roman"/>
                <w:sz w:val="26"/>
                <w:szCs w:val="26"/>
              </w:rPr>
            </w:r>
            <w:r>
              <w:rPr>
                <w:rFonts w:ascii="Times New Roman" w:eastAsia="Cambria" w:hAnsi="Times New Roman" w:cs="Times New Roman"/>
                <w:sz w:val="26"/>
                <w:szCs w:val="26"/>
              </w:rPr>
              <w:fldChar w:fldCharType="separate"/>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sz w:val="26"/>
                <w:szCs w:val="26"/>
              </w:rPr>
              <w:fldChar w:fldCharType="end"/>
            </w:r>
            <w:bookmarkEnd w:id="19"/>
          </w:p>
        </w:tc>
      </w:tr>
      <w:tr w:rsidR="00DB0FEB" w:rsidRPr="00796983" w14:paraId="4FBF3493" w14:textId="77777777" w:rsidTr="00CB6091">
        <w:trPr>
          <w:trHeight w:val="938"/>
        </w:trPr>
        <w:tc>
          <w:tcPr>
            <w:tcW w:w="4815" w:type="dxa"/>
            <w:shd w:val="clear" w:color="auto" w:fill="auto"/>
          </w:tcPr>
          <w:p w14:paraId="6D4E871A" w14:textId="77777777" w:rsidR="00DB0FEB" w:rsidRPr="00796983" w:rsidRDefault="00DB0FEB" w:rsidP="00DB0FEB">
            <w:pPr>
              <w:spacing w:after="0" w:line="360" w:lineRule="auto"/>
              <w:jc w:val="both"/>
              <w:rPr>
                <w:rFonts w:ascii="Times New Roman" w:eastAsia="Cambria" w:hAnsi="Times New Roman" w:cs="Times New Roman"/>
                <w:sz w:val="26"/>
                <w:szCs w:val="26"/>
              </w:rPr>
            </w:pPr>
            <w:r w:rsidRPr="00796983">
              <w:rPr>
                <w:rFonts w:ascii="Times New Roman" w:eastAsia="Cambria" w:hAnsi="Times New Roman" w:cs="Times New Roman"/>
                <w:sz w:val="26"/>
                <w:szCs w:val="26"/>
              </w:rPr>
              <w:t>Sede operativa in Provincia di Milano</w:t>
            </w:r>
            <w:r w:rsidR="001048C3">
              <w:rPr>
                <w:rFonts w:ascii="Times New Roman" w:eastAsia="Cambria" w:hAnsi="Times New Roman" w:cs="Times New Roman"/>
                <w:sz w:val="26"/>
                <w:szCs w:val="26"/>
              </w:rPr>
              <w:t xml:space="preserve"> Monza Brianza Lodi</w:t>
            </w:r>
            <w:r w:rsidRPr="00796983">
              <w:rPr>
                <w:rFonts w:ascii="Times New Roman" w:eastAsia="Cambria" w:hAnsi="Times New Roman" w:cs="Times New Roman"/>
                <w:sz w:val="26"/>
                <w:szCs w:val="26"/>
              </w:rPr>
              <w:t xml:space="preserve"> (indirizzo)</w:t>
            </w:r>
          </w:p>
          <w:p w14:paraId="78A1F511" w14:textId="77777777" w:rsidR="00DB0FEB" w:rsidRPr="00796983" w:rsidDel="008C1882" w:rsidRDefault="00DB0FEB" w:rsidP="00DB0FEB">
            <w:pPr>
              <w:spacing w:after="0" w:line="360" w:lineRule="auto"/>
              <w:jc w:val="both"/>
              <w:rPr>
                <w:rFonts w:ascii="Times New Roman" w:eastAsia="Cambria" w:hAnsi="Times New Roman" w:cs="Times New Roman"/>
                <w:sz w:val="26"/>
                <w:szCs w:val="26"/>
              </w:rPr>
            </w:pPr>
          </w:p>
        </w:tc>
        <w:tc>
          <w:tcPr>
            <w:tcW w:w="4813" w:type="dxa"/>
            <w:shd w:val="clear" w:color="auto" w:fill="auto"/>
          </w:tcPr>
          <w:p w14:paraId="78437A7E" w14:textId="77777777" w:rsidR="00DB0FEB" w:rsidRPr="00796983" w:rsidRDefault="006B66C2" w:rsidP="00DB0FEB">
            <w:pPr>
              <w:spacing w:after="0" w:line="360" w:lineRule="auto"/>
              <w:jc w:val="both"/>
              <w:rPr>
                <w:rFonts w:ascii="Times New Roman" w:eastAsia="Cambria" w:hAnsi="Times New Roman" w:cs="Times New Roman"/>
                <w:sz w:val="26"/>
                <w:szCs w:val="26"/>
              </w:rPr>
            </w:pPr>
            <w:r>
              <w:rPr>
                <w:rFonts w:ascii="Times New Roman" w:eastAsia="Cambria" w:hAnsi="Times New Roman" w:cs="Times New Roman"/>
                <w:sz w:val="26"/>
                <w:szCs w:val="26"/>
              </w:rPr>
              <w:fldChar w:fldCharType="begin">
                <w:ffData>
                  <w:name w:val="Testo14"/>
                  <w:enabled/>
                  <w:calcOnExit w:val="0"/>
                  <w:textInput/>
                </w:ffData>
              </w:fldChar>
            </w:r>
            <w:bookmarkStart w:id="20" w:name="Testo14"/>
            <w:r>
              <w:rPr>
                <w:rFonts w:ascii="Times New Roman" w:eastAsia="Cambria" w:hAnsi="Times New Roman" w:cs="Times New Roman"/>
                <w:sz w:val="26"/>
                <w:szCs w:val="26"/>
              </w:rPr>
              <w:instrText xml:space="preserve"> FORMTEXT </w:instrText>
            </w:r>
            <w:r>
              <w:rPr>
                <w:rFonts w:ascii="Times New Roman" w:eastAsia="Cambria" w:hAnsi="Times New Roman" w:cs="Times New Roman"/>
                <w:sz w:val="26"/>
                <w:szCs w:val="26"/>
              </w:rPr>
            </w:r>
            <w:r>
              <w:rPr>
                <w:rFonts w:ascii="Times New Roman" w:eastAsia="Cambria" w:hAnsi="Times New Roman" w:cs="Times New Roman"/>
                <w:sz w:val="26"/>
                <w:szCs w:val="26"/>
              </w:rPr>
              <w:fldChar w:fldCharType="separate"/>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sz w:val="26"/>
                <w:szCs w:val="26"/>
              </w:rPr>
              <w:fldChar w:fldCharType="end"/>
            </w:r>
            <w:bookmarkEnd w:id="20"/>
          </w:p>
        </w:tc>
      </w:tr>
      <w:tr w:rsidR="00DB0FEB" w:rsidRPr="00796983" w14:paraId="5D3B7B25" w14:textId="77777777" w:rsidTr="00CB6091">
        <w:tc>
          <w:tcPr>
            <w:tcW w:w="4815" w:type="dxa"/>
            <w:shd w:val="clear" w:color="auto" w:fill="auto"/>
          </w:tcPr>
          <w:p w14:paraId="7550CE88" w14:textId="77777777" w:rsidR="00DB0FEB" w:rsidRPr="00796983" w:rsidRDefault="00DB0FEB" w:rsidP="00DB0FEB">
            <w:pPr>
              <w:spacing w:after="0" w:line="360" w:lineRule="auto"/>
              <w:jc w:val="both"/>
              <w:rPr>
                <w:rFonts w:ascii="Times New Roman" w:eastAsia="Cambria" w:hAnsi="Times New Roman" w:cs="Times New Roman"/>
                <w:sz w:val="26"/>
                <w:szCs w:val="26"/>
              </w:rPr>
            </w:pPr>
            <w:r w:rsidRPr="00796983">
              <w:rPr>
                <w:rFonts w:ascii="Times New Roman" w:eastAsia="Cambria" w:hAnsi="Times New Roman" w:cs="Times New Roman"/>
                <w:sz w:val="26"/>
                <w:szCs w:val="26"/>
              </w:rPr>
              <w:t>E-mail</w:t>
            </w:r>
          </w:p>
        </w:tc>
        <w:tc>
          <w:tcPr>
            <w:tcW w:w="4813" w:type="dxa"/>
            <w:shd w:val="clear" w:color="auto" w:fill="auto"/>
          </w:tcPr>
          <w:p w14:paraId="38101D29" w14:textId="77777777" w:rsidR="00DB0FEB" w:rsidRPr="00796983" w:rsidRDefault="006B66C2" w:rsidP="006B66C2">
            <w:pPr>
              <w:spacing w:after="0" w:line="360" w:lineRule="auto"/>
              <w:jc w:val="both"/>
              <w:rPr>
                <w:rFonts w:ascii="Times New Roman" w:eastAsia="Cambria" w:hAnsi="Times New Roman" w:cs="Times New Roman"/>
                <w:sz w:val="26"/>
                <w:szCs w:val="26"/>
              </w:rPr>
            </w:pPr>
            <w:r>
              <w:rPr>
                <w:rFonts w:ascii="Times New Roman" w:eastAsia="Cambria" w:hAnsi="Times New Roman" w:cs="Times New Roman"/>
                <w:sz w:val="26"/>
                <w:szCs w:val="26"/>
              </w:rPr>
              <w:fldChar w:fldCharType="begin">
                <w:ffData>
                  <w:name w:val="Testo15"/>
                  <w:enabled/>
                  <w:calcOnExit w:val="0"/>
                  <w:textInput/>
                </w:ffData>
              </w:fldChar>
            </w:r>
            <w:bookmarkStart w:id="21" w:name="Testo15"/>
            <w:r>
              <w:rPr>
                <w:rFonts w:ascii="Times New Roman" w:eastAsia="Cambria" w:hAnsi="Times New Roman" w:cs="Times New Roman"/>
                <w:sz w:val="26"/>
                <w:szCs w:val="26"/>
              </w:rPr>
              <w:instrText xml:space="preserve"> FORMTEXT </w:instrText>
            </w:r>
            <w:r>
              <w:rPr>
                <w:rFonts w:ascii="Times New Roman" w:eastAsia="Cambria" w:hAnsi="Times New Roman" w:cs="Times New Roman"/>
                <w:sz w:val="26"/>
                <w:szCs w:val="26"/>
              </w:rPr>
            </w:r>
            <w:r>
              <w:rPr>
                <w:rFonts w:ascii="Times New Roman" w:eastAsia="Cambria" w:hAnsi="Times New Roman" w:cs="Times New Roman"/>
                <w:sz w:val="26"/>
                <w:szCs w:val="26"/>
              </w:rPr>
              <w:fldChar w:fldCharType="separate"/>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sz w:val="26"/>
                <w:szCs w:val="26"/>
              </w:rPr>
              <w:fldChar w:fldCharType="end"/>
            </w:r>
            <w:bookmarkEnd w:id="21"/>
          </w:p>
        </w:tc>
      </w:tr>
      <w:tr w:rsidR="00DB0FEB" w:rsidRPr="00796983" w14:paraId="4D7D6D31" w14:textId="77777777" w:rsidTr="00CB6091">
        <w:tc>
          <w:tcPr>
            <w:tcW w:w="4815" w:type="dxa"/>
            <w:shd w:val="clear" w:color="auto" w:fill="auto"/>
          </w:tcPr>
          <w:p w14:paraId="4DF01EB2" w14:textId="77777777" w:rsidR="00DB0FEB" w:rsidRPr="00796983" w:rsidRDefault="00DB0FEB" w:rsidP="00DB0FEB">
            <w:pPr>
              <w:spacing w:after="0" w:line="360" w:lineRule="auto"/>
              <w:jc w:val="both"/>
              <w:rPr>
                <w:rFonts w:ascii="Times New Roman" w:eastAsia="Cambria" w:hAnsi="Times New Roman" w:cs="Times New Roman"/>
                <w:sz w:val="26"/>
                <w:szCs w:val="26"/>
              </w:rPr>
            </w:pPr>
            <w:r w:rsidRPr="00796983">
              <w:rPr>
                <w:rFonts w:ascii="Times New Roman" w:eastAsia="Cambria" w:hAnsi="Times New Roman" w:cs="Times New Roman"/>
                <w:sz w:val="26"/>
                <w:szCs w:val="26"/>
              </w:rPr>
              <w:t>Telefono</w:t>
            </w:r>
          </w:p>
          <w:p w14:paraId="0FD66DDB" w14:textId="77777777" w:rsidR="00DB0FEB" w:rsidRPr="00796983" w:rsidRDefault="00DB0FEB" w:rsidP="00DB0FEB">
            <w:pPr>
              <w:spacing w:after="0" w:line="360" w:lineRule="auto"/>
              <w:jc w:val="both"/>
              <w:rPr>
                <w:rFonts w:ascii="Times New Roman" w:eastAsia="Cambria" w:hAnsi="Times New Roman" w:cs="Times New Roman"/>
                <w:sz w:val="26"/>
                <w:szCs w:val="26"/>
              </w:rPr>
            </w:pPr>
          </w:p>
        </w:tc>
        <w:tc>
          <w:tcPr>
            <w:tcW w:w="4813" w:type="dxa"/>
            <w:shd w:val="clear" w:color="auto" w:fill="auto"/>
          </w:tcPr>
          <w:p w14:paraId="30412035" w14:textId="77777777" w:rsidR="00DB0FEB" w:rsidRPr="00796983" w:rsidRDefault="006B66C2" w:rsidP="00DB0FEB">
            <w:pPr>
              <w:spacing w:after="0" w:line="360" w:lineRule="auto"/>
              <w:jc w:val="both"/>
              <w:rPr>
                <w:rFonts w:ascii="Times New Roman" w:eastAsia="Cambria" w:hAnsi="Times New Roman" w:cs="Times New Roman"/>
                <w:sz w:val="26"/>
                <w:szCs w:val="26"/>
              </w:rPr>
            </w:pPr>
            <w:r>
              <w:rPr>
                <w:rFonts w:ascii="Times New Roman" w:eastAsia="Cambria" w:hAnsi="Times New Roman" w:cs="Times New Roman"/>
                <w:sz w:val="26"/>
                <w:szCs w:val="26"/>
              </w:rPr>
              <w:fldChar w:fldCharType="begin">
                <w:ffData>
                  <w:name w:val="Testo16"/>
                  <w:enabled/>
                  <w:calcOnExit w:val="0"/>
                  <w:textInput/>
                </w:ffData>
              </w:fldChar>
            </w:r>
            <w:bookmarkStart w:id="22" w:name="Testo16"/>
            <w:r>
              <w:rPr>
                <w:rFonts w:ascii="Times New Roman" w:eastAsia="Cambria" w:hAnsi="Times New Roman" w:cs="Times New Roman"/>
                <w:sz w:val="26"/>
                <w:szCs w:val="26"/>
              </w:rPr>
              <w:instrText xml:space="preserve"> FORMTEXT </w:instrText>
            </w:r>
            <w:r>
              <w:rPr>
                <w:rFonts w:ascii="Times New Roman" w:eastAsia="Cambria" w:hAnsi="Times New Roman" w:cs="Times New Roman"/>
                <w:sz w:val="26"/>
                <w:szCs w:val="26"/>
              </w:rPr>
            </w:r>
            <w:r>
              <w:rPr>
                <w:rFonts w:ascii="Times New Roman" w:eastAsia="Cambria" w:hAnsi="Times New Roman" w:cs="Times New Roman"/>
                <w:sz w:val="26"/>
                <w:szCs w:val="26"/>
              </w:rPr>
              <w:fldChar w:fldCharType="separate"/>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sz w:val="26"/>
                <w:szCs w:val="26"/>
              </w:rPr>
              <w:fldChar w:fldCharType="end"/>
            </w:r>
            <w:bookmarkEnd w:id="22"/>
          </w:p>
        </w:tc>
      </w:tr>
      <w:tr w:rsidR="00DB0FEB" w:rsidRPr="00796983" w14:paraId="4266F3A0" w14:textId="77777777" w:rsidTr="00CB6091">
        <w:tc>
          <w:tcPr>
            <w:tcW w:w="4815" w:type="dxa"/>
            <w:shd w:val="clear" w:color="auto" w:fill="auto"/>
          </w:tcPr>
          <w:p w14:paraId="5FD2C5C5" w14:textId="77777777" w:rsidR="00DB0FEB" w:rsidRPr="00796983" w:rsidRDefault="00DB0FEB" w:rsidP="00DB0FEB">
            <w:pPr>
              <w:spacing w:after="0" w:line="360" w:lineRule="auto"/>
              <w:jc w:val="both"/>
              <w:rPr>
                <w:rFonts w:ascii="Times New Roman" w:eastAsia="Cambria" w:hAnsi="Times New Roman" w:cs="Times New Roman"/>
                <w:sz w:val="26"/>
                <w:szCs w:val="26"/>
              </w:rPr>
            </w:pPr>
            <w:r w:rsidRPr="00796983">
              <w:rPr>
                <w:rFonts w:ascii="Times New Roman" w:eastAsia="Cambria" w:hAnsi="Times New Roman" w:cs="Times New Roman"/>
                <w:sz w:val="26"/>
                <w:szCs w:val="26"/>
              </w:rPr>
              <w:t>Referente per il Confidi</w:t>
            </w:r>
          </w:p>
          <w:p w14:paraId="33F9EFA8" w14:textId="77777777" w:rsidR="00DB0FEB" w:rsidRPr="00796983" w:rsidRDefault="00DB0FEB" w:rsidP="00DB0FEB">
            <w:pPr>
              <w:spacing w:after="0" w:line="360" w:lineRule="auto"/>
              <w:jc w:val="both"/>
              <w:rPr>
                <w:rFonts w:ascii="Times New Roman" w:eastAsia="Cambria" w:hAnsi="Times New Roman" w:cs="Times New Roman"/>
                <w:sz w:val="26"/>
                <w:szCs w:val="26"/>
              </w:rPr>
            </w:pPr>
            <w:r w:rsidRPr="00796983">
              <w:rPr>
                <w:rFonts w:ascii="Times New Roman" w:eastAsia="Cambria" w:hAnsi="Times New Roman" w:cs="Times New Roman"/>
                <w:sz w:val="26"/>
                <w:szCs w:val="26"/>
              </w:rPr>
              <w:t>(nominativo e recapiti)</w:t>
            </w:r>
          </w:p>
        </w:tc>
        <w:tc>
          <w:tcPr>
            <w:tcW w:w="4813" w:type="dxa"/>
            <w:shd w:val="clear" w:color="auto" w:fill="auto"/>
          </w:tcPr>
          <w:p w14:paraId="166BD8C0" w14:textId="77777777" w:rsidR="00DB0FEB" w:rsidRPr="00796983" w:rsidRDefault="006B66C2" w:rsidP="00DB0FEB">
            <w:pPr>
              <w:spacing w:after="0" w:line="360" w:lineRule="auto"/>
              <w:jc w:val="both"/>
              <w:rPr>
                <w:rFonts w:ascii="Times New Roman" w:eastAsia="Cambria" w:hAnsi="Times New Roman" w:cs="Times New Roman"/>
                <w:sz w:val="26"/>
                <w:szCs w:val="26"/>
              </w:rPr>
            </w:pPr>
            <w:r>
              <w:rPr>
                <w:rFonts w:ascii="Times New Roman" w:eastAsia="Cambria" w:hAnsi="Times New Roman" w:cs="Times New Roman"/>
                <w:sz w:val="26"/>
                <w:szCs w:val="26"/>
              </w:rPr>
              <w:fldChar w:fldCharType="begin">
                <w:ffData>
                  <w:name w:val="Testo17"/>
                  <w:enabled/>
                  <w:calcOnExit w:val="0"/>
                  <w:textInput/>
                </w:ffData>
              </w:fldChar>
            </w:r>
            <w:bookmarkStart w:id="23" w:name="Testo17"/>
            <w:r>
              <w:rPr>
                <w:rFonts w:ascii="Times New Roman" w:eastAsia="Cambria" w:hAnsi="Times New Roman" w:cs="Times New Roman"/>
                <w:sz w:val="26"/>
                <w:szCs w:val="26"/>
              </w:rPr>
              <w:instrText xml:space="preserve"> FORMTEXT </w:instrText>
            </w:r>
            <w:r>
              <w:rPr>
                <w:rFonts w:ascii="Times New Roman" w:eastAsia="Cambria" w:hAnsi="Times New Roman" w:cs="Times New Roman"/>
                <w:sz w:val="26"/>
                <w:szCs w:val="26"/>
              </w:rPr>
            </w:r>
            <w:r>
              <w:rPr>
                <w:rFonts w:ascii="Times New Roman" w:eastAsia="Cambria" w:hAnsi="Times New Roman" w:cs="Times New Roman"/>
                <w:sz w:val="26"/>
                <w:szCs w:val="26"/>
              </w:rPr>
              <w:fldChar w:fldCharType="separate"/>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noProof/>
                <w:sz w:val="26"/>
                <w:szCs w:val="26"/>
              </w:rPr>
              <w:t> </w:t>
            </w:r>
            <w:r>
              <w:rPr>
                <w:rFonts w:ascii="Times New Roman" w:eastAsia="Cambria" w:hAnsi="Times New Roman" w:cs="Times New Roman"/>
                <w:sz w:val="26"/>
                <w:szCs w:val="26"/>
              </w:rPr>
              <w:fldChar w:fldCharType="end"/>
            </w:r>
            <w:bookmarkEnd w:id="23"/>
          </w:p>
        </w:tc>
      </w:tr>
    </w:tbl>
    <w:p w14:paraId="029D0B9C" w14:textId="77777777" w:rsidR="00DB0FEB" w:rsidRPr="00796983" w:rsidRDefault="00DB0FEB" w:rsidP="00DB0FEB">
      <w:pPr>
        <w:spacing w:after="0" w:line="360" w:lineRule="auto"/>
        <w:jc w:val="both"/>
        <w:rPr>
          <w:rFonts w:ascii="Times New Roman" w:eastAsia="Cambria" w:hAnsi="Times New Roman" w:cs="Times New Roman"/>
          <w:sz w:val="26"/>
          <w:szCs w:val="26"/>
        </w:rPr>
      </w:pPr>
    </w:p>
    <w:p w14:paraId="02FD483A" w14:textId="77777777" w:rsidR="00DB0FEB" w:rsidRPr="00796983" w:rsidRDefault="00DB0FEB" w:rsidP="00DB0FEB">
      <w:pPr>
        <w:spacing w:after="0" w:line="360" w:lineRule="auto"/>
        <w:jc w:val="center"/>
        <w:rPr>
          <w:rFonts w:ascii="Times New Roman" w:eastAsia="Cambria" w:hAnsi="Times New Roman" w:cs="Times New Roman"/>
          <w:sz w:val="26"/>
          <w:szCs w:val="26"/>
        </w:rPr>
      </w:pPr>
      <w:r w:rsidRPr="00796983">
        <w:rPr>
          <w:rFonts w:ascii="Times New Roman" w:eastAsia="Cambria" w:hAnsi="Times New Roman" w:cs="Times New Roman"/>
          <w:b/>
          <w:sz w:val="26"/>
          <w:szCs w:val="26"/>
        </w:rPr>
        <w:t>CHIEDE</w:t>
      </w:r>
    </w:p>
    <w:p w14:paraId="49C897DC" w14:textId="77777777" w:rsidR="00DB0FEB" w:rsidRDefault="00DB0FEB" w:rsidP="00DB0FEB">
      <w:pPr>
        <w:spacing w:after="0" w:line="360" w:lineRule="auto"/>
        <w:jc w:val="both"/>
        <w:rPr>
          <w:rFonts w:ascii="Times New Roman" w:eastAsia="Cambria" w:hAnsi="Times New Roman" w:cs="Times New Roman"/>
          <w:sz w:val="26"/>
          <w:szCs w:val="26"/>
        </w:rPr>
      </w:pPr>
    </w:p>
    <w:p w14:paraId="2F76B502" w14:textId="340649F0" w:rsidR="00DB0FEB" w:rsidRDefault="00C570D3" w:rsidP="00DB0FEB">
      <w:pPr>
        <w:spacing w:after="0" w:line="360" w:lineRule="auto"/>
        <w:jc w:val="both"/>
        <w:rPr>
          <w:rFonts w:ascii="Times New Roman" w:eastAsia="Cambria" w:hAnsi="Times New Roman" w:cs="Times New Roman"/>
          <w:sz w:val="26"/>
          <w:szCs w:val="26"/>
        </w:rPr>
      </w:pPr>
      <w:r>
        <w:rPr>
          <w:rFonts w:ascii="Times New Roman" w:eastAsia="Cambria" w:hAnsi="Times New Roman" w:cs="Times New Roman"/>
          <w:sz w:val="26"/>
          <w:szCs w:val="26"/>
        </w:rPr>
        <w:t>l’ammissione</w:t>
      </w:r>
      <w:r w:rsidR="00DB0FEB" w:rsidRPr="00796983">
        <w:rPr>
          <w:rFonts w:ascii="Times New Roman" w:eastAsia="Cambria" w:hAnsi="Times New Roman" w:cs="Times New Roman"/>
          <w:sz w:val="26"/>
          <w:szCs w:val="26"/>
        </w:rPr>
        <w:t xml:space="preserve"> all’iniziativa promossa dalla Camera di Commercio di Milano</w:t>
      </w:r>
      <w:r>
        <w:rPr>
          <w:rFonts w:ascii="Times New Roman" w:eastAsia="Cambria" w:hAnsi="Times New Roman" w:cs="Times New Roman"/>
          <w:sz w:val="26"/>
          <w:szCs w:val="26"/>
        </w:rPr>
        <w:t xml:space="preserve"> MonzaBrianza Lodi</w:t>
      </w:r>
      <w:r w:rsidR="00DB0FEB" w:rsidRPr="00796983">
        <w:rPr>
          <w:rFonts w:ascii="Times New Roman" w:eastAsia="Cambria" w:hAnsi="Times New Roman" w:cs="Times New Roman"/>
          <w:sz w:val="26"/>
          <w:szCs w:val="26"/>
        </w:rPr>
        <w:t xml:space="preserve"> denominata “</w:t>
      </w:r>
      <w:r w:rsidR="00B263BD">
        <w:rPr>
          <w:rFonts w:ascii="Times New Roman" w:eastAsia="Cambria" w:hAnsi="Times New Roman" w:cs="Times New Roman"/>
          <w:sz w:val="26"/>
          <w:szCs w:val="26"/>
        </w:rPr>
        <w:t>Bando Agevola</w:t>
      </w:r>
      <w:r w:rsidR="00315AA1">
        <w:rPr>
          <w:rFonts w:ascii="Times New Roman" w:eastAsia="Cambria" w:hAnsi="Times New Roman" w:cs="Times New Roman"/>
          <w:sz w:val="26"/>
          <w:szCs w:val="26"/>
        </w:rPr>
        <w:t xml:space="preserve"> C</w:t>
      </w:r>
      <w:r w:rsidR="00B263BD">
        <w:rPr>
          <w:rFonts w:ascii="Times New Roman" w:eastAsia="Cambria" w:hAnsi="Times New Roman" w:cs="Times New Roman"/>
          <w:sz w:val="26"/>
          <w:szCs w:val="26"/>
        </w:rPr>
        <w:t xml:space="preserve">redito </w:t>
      </w:r>
      <w:r w:rsidR="00403F35">
        <w:rPr>
          <w:rFonts w:ascii="Times New Roman" w:eastAsia="Cambria" w:hAnsi="Times New Roman" w:cs="Times New Roman"/>
          <w:sz w:val="26"/>
          <w:szCs w:val="26"/>
        </w:rPr>
        <w:t>20</w:t>
      </w:r>
      <w:r w:rsidR="000F7696">
        <w:rPr>
          <w:rFonts w:ascii="Times New Roman" w:eastAsia="Cambria" w:hAnsi="Times New Roman" w:cs="Times New Roman"/>
          <w:sz w:val="26"/>
          <w:szCs w:val="26"/>
        </w:rPr>
        <w:t>2</w:t>
      </w:r>
      <w:r w:rsidR="00527A96">
        <w:rPr>
          <w:rFonts w:ascii="Times New Roman" w:eastAsia="Cambria" w:hAnsi="Times New Roman" w:cs="Times New Roman"/>
          <w:sz w:val="26"/>
          <w:szCs w:val="26"/>
        </w:rPr>
        <w:t>4</w:t>
      </w:r>
      <w:r w:rsidR="00DB0FEB" w:rsidRPr="00796983">
        <w:rPr>
          <w:rFonts w:ascii="Times New Roman" w:eastAsia="Cambria" w:hAnsi="Times New Roman" w:cs="Times New Roman"/>
          <w:sz w:val="26"/>
          <w:szCs w:val="26"/>
        </w:rPr>
        <w:t>”.</w:t>
      </w:r>
      <w:r w:rsidR="00D70EB4" w:rsidRPr="00D70EB4">
        <w:rPr>
          <w:rFonts w:ascii="Titillium Web" w:hAnsi="Titillium Web"/>
          <w:color w:val="333333"/>
          <w:shd w:val="clear" w:color="auto" w:fill="FFFFFF"/>
        </w:rPr>
        <w:t xml:space="preserve"> </w:t>
      </w:r>
      <w:r w:rsidR="00FD08AD">
        <w:rPr>
          <w:rFonts w:ascii="Times New Roman" w:eastAsia="Cambria" w:hAnsi="Times New Roman" w:cs="Times New Roman"/>
          <w:sz w:val="26"/>
          <w:szCs w:val="26"/>
        </w:rPr>
        <w:t xml:space="preserve">Ricordando che i Confidi aderenti al Bando, qualora interessati, potranno essere coinvolti in qualità di esperti qualificati a titolo gratuito nelle </w:t>
      </w:r>
      <w:bookmarkStart w:id="24" w:name="_Hlk98332655"/>
      <w:r w:rsidR="00FD08AD">
        <w:rPr>
          <w:rFonts w:ascii="Times New Roman" w:eastAsia="Cambria" w:hAnsi="Times New Roman" w:cs="Times New Roman"/>
          <w:sz w:val="26"/>
          <w:szCs w:val="26"/>
        </w:rPr>
        <w:t>attività di orientamento finanziario e accesso al credito organizzate dalla Camera di Commercio.</w:t>
      </w:r>
      <w:bookmarkEnd w:id="24"/>
    </w:p>
    <w:p w14:paraId="780ACF49" w14:textId="77777777" w:rsidR="00CC5F43" w:rsidRDefault="00CC5F43" w:rsidP="00DB0FEB">
      <w:pPr>
        <w:spacing w:after="0" w:line="360" w:lineRule="auto"/>
        <w:jc w:val="both"/>
        <w:rPr>
          <w:rFonts w:ascii="Times New Roman" w:eastAsia="Cambria" w:hAnsi="Times New Roman" w:cs="Times New Roman"/>
          <w:sz w:val="26"/>
          <w:szCs w:val="26"/>
        </w:rPr>
      </w:pPr>
    </w:p>
    <w:p w14:paraId="51BF2140" w14:textId="2C2E988A" w:rsidR="00DB0FEB" w:rsidRDefault="0090141A" w:rsidP="00DB0FEB">
      <w:pPr>
        <w:spacing w:after="0" w:line="360" w:lineRule="auto"/>
        <w:jc w:val="both"/>
        <w:rPr>
          <w:rFonts w:ascii="Times New Roman" w:eastAsia="Cambria" w:hAnsi="Times New Roman" w:cs="Times New Roman"/>
          <w:sz w:val="26"/>
          <w:szCs w:val="26"/>
        </w:rPr>
      </w:pPr>
      <w:r w:rsidRPr="0090141A">
        <w:rPr>
          <w:rFonts w:ascii="Times New Roman" w:eastAsia="Cambria" w:hAnsi="Times New Roman" w:cs="Times New Roman"/>
          <w:sz w:val="26"/>
          <w:szCs w:val="26"/>
        </w:rPr>
        <w:lastRenderedPageBreak/>
        <w:t xml:space="preserve">A tal fine, ai sensi degli artt. 46 e 47 del D.P.R. 445/2000, consapevole che le dichiarazioni mendaci, la falsità negli atti e l’uso di atti falsi sono puniti ai sensi del </w:t>
      </w:r>
      <w:r w:rsidR="00B65A17" w:rsidRPr="0090141A">
        <w:rPr>
          <w:rFonts w:ascii="Times New Roman" w:eastAsia="Cambria" w:hAnsi="Times New Roman" w:cs="Times New Roman"/>
          <w:sz w:val="26"/>
          <w:szCs w:val="26"/>
        </w:rPr>
        <w:t>Codice penale</w:t>
      </w:r>
      <w:r w:rsidRPr="0090141A">
        <w:rPr>
          <w:rFonts w:ascii="Times New Roman" w:eastAsia="Cambria" w:hAnsi="Times New Roman" w:cs="Times New Roman"/>
          <w:sz w:val="26"/>
          <w:szCs w:val="26"/>
        </w:rPr>
        <w:t xml:space="preserve"> e delle leggi vigenti in materia (art. 76 D.P.R. n. 445/2000) e che la falsa dichiarazione comporta l’esclusione dall’ Elenco </w:t>
      </w:r>
      <w:r>
        <w:rPr>
          <w:rFonts w:ascii="Times New Roman" w:eastAsia="Cambria" w:hAnsi="Times New Roman" w:cs="Times New Roman"/>
          <w:sz w:val="26"/>
          <w:szCs w:val="26"/>
        </w:rPr>
        <w:t>dei Confidi</w:t>
      </w:r>
      <w:r w:rsidRPr="0090141A">
        <w:rPr>
          <w:rFonts w:ascii="Times New Roman" w:eastAsia="Cambria" w:hAnsi="Times New Roman" w:cs="Times New Roman"/>
          <w:sz w:val="26"/>
          <w:szCs w:val="26"/>
        </w:rPr>
        <w:t xml:space="preserve"> </w:t>
      </w:r>
      <w:r w:rsidR="00B263BD">
        <w:rPr>
          <w:rFonts w:ascii="Times New Roman" w:eastAsia="Cambria" w:hAnsi="Times New Roman" w:cs="Times New Roman"/>
          <w:sz w:val="26"/>
          <w:szCs w:val="26"/>
        </w:rPr>
        <w:t xml:space="preserve">aderenti all’iniziativa “Bando </w:t>
      </w:r>
      <w:proofErr w:type="spellStart"/>
      <w:r w:rsidR="00B263BD">
        <w:rPr>
          <w:rFonts w:ascii="Times New Roman" w:eastAsia="Cambria" w:hAnsi="Times New Roman" w:cs="Times New Roman"/>
          <w:sz w:val="26"/>
          <w:szCs w:val="26"/>
        </w:rPr>
        <w:t>Agevolacredito</w:t>
      </w:r>
      <w:proofErr w:type="spellEnd"/>
      <w:r w:rsidR="00B263BD">
        <w:rPr>
          <w:rFonts w:ascii="Times New Roman" w:eastAsia="Cambria" w:hAnsi="Times New Roman" w:cs="Times New Roman"/>
          <w:sz w:val="26"/>
          <w:szCs w:val="26"/>
        </w:rPr>
        <w:t xml:space="preserve"> 20</w:t>
      </w:r>
      <w:r w:rsidR="000F7696">
        <w:rPr>
          <w:rFonts w:ascii="Times New Roman" w:eastAsia="Cambria" w:hAnsi="Times New Roman" w:cs="Times New Roman"/>
          <w:sz w:val="26"/>
          <w:szCs w:val="26"/>
        </w:rPr>
        <w:t>2</w:t>
      </w:r>
      <w:r w:rsidR="00527A96">
        <w:rPr>
          <w:rFonts w:ascii="Times New Roman" w:eastAsia="Cambria" w:hAnsi="Times New Roman" w:cs="Times New Roman"/>
          <w:sz w:val="26"/>
          <w:szCs w:val="26"/>
        </w:rPr>
        <w:t>4</w:t>
      </w:r>
      <w:r w:rsidR="00B263BD">
        <w:rPr>
          <w:rFonts w:ascii="Times New Roman" w:eastAsia="Cambria" w:hAnsi="Times New Roman" w:cs="Times New Roman"/>
          <w:sz w:val="26"/>
          <w:szCs w:val="26"/>
        </w:rPr>
        <w:t>”</w:t>
      </w:r>
      <w:r w:rsidRPr="0090141A">
        <w:rPr>
          <w:rFonts w:ascii="Times New Roman" w:eastAsia="Cambria" w:hAnsi="Times New Roman" w:cs="Times New Roman"/>
          <w:sz w:val="26"/>
          <w:szCs w:val="26"/>
        </w:rPr>
        <w:t xml:space="preserve"> (art. 75 D.P.R. n. 445/2000)</w:t>
      </w:r>
      <w:r w:rsidR="00C83276">
        <w:rPr>
          <w:rFonts w:ascii="Times New Roman" w:eastAsia="Cambria" w:hAnsi="Times New Roman" w:cs="Times New Roman"/>
          <w:sz w:val="26"/>
          <w:szCs w:val="26"/>
        </w:rPr>
        <w:t>.</w:t>
      </w:r>
    </w:p>
    <w:p w14:paraId="2F40477B" w14:textId="77777777" w:rsidR="00421ECC" w:rsidRDefault="00421ECC" w:rsidP="00DB0FEB">
      <w:pPr>
        <w:spacing w:after="0" w:line="360" w:lineRule="auto"/>
        <w:jc w:val="both"/>
        <w:rPr>
          <w:rFonts w:ascii="Times New Roman" w:eastAsia="Cambria" w:hAnsi="Times New Roman" w:cs="Times New Roman"/>
          <w:sz w:val="26"/>
          <w:szCs w:val="26"/>
        </w:rPr>
      </w:pPr>
    </w:p>
    <w:p w14:paraId="5002F34E" w14:textId="77777777" w:rsidR="00DB0FEB" w:rsidRDefault="00DB0FEB" w:rsidP="00DB0FEB">
      <w:pPr>
        <w:spacing w:after="0" w:line="360" w:lineRule="auto"/>
        <w:jc w:val="center"/>
        <w:rPr>
          <w:rFonts w:ascii="Times New Roman" w:eastAsia="Cambria" w:hAnsi="Times New Roman" w:cs="Times New Roman"/>
          <w:b/>
          <w:sz w:val="26"/>
          <w:szCs w:val="26"/>
        </w:rPr>
      </w:pPr>
      <w:r w:rsidRPr="00796983">
        <w:rPr>
          <w:rFonts w:ascii="Times New Roman" w:eastAsia="Cambria" w:hAnsi="Times New Roman" w:cs="Times New Roman"/>
          <w:b/>
          <w:sz w:val="26"/>
          <w:szCs w:val="26"/>
        </w:rPr>
        <w:t>DICHIARA</w:t>
      </w:r>
    </w:p>
    <w:p w14:paraId="1C3CC4F7" w14:textId="77777777" w:rsidR="0090141A" w:rsidRPr="00796983" w:rsidRDefault="0090141A" w:rsidP="00DB0FEB">
      <w:pPr>
        <w:spacing w:after="0" w:line="360" w:lineRule="auto"/>
        <w:jc w:val="center"/>
        <w:rPr>
          <w:rFonts w:ascii="Times New Roman" w:eastAsia="Cambria" w:hAnsi="Times New Roman" w:cs="Times New Roman"/>
          <w:b/>
          <w:sz w:val="26"/>
          <w:szCs w:val="26"/>
        </w:rPr>
      </w:pPr>
    </w:p>
    <w:p w14:paraId="625CF219" w14:textId="16A9D1AA" w:rsidR="0090141A" w:rsidRPr="0090141A" w:rsidRDefault="00303E99" w:rsidP="0090141A">
      <w:pPr>
        <w:jc w:val="both"/>
        <w:rPr>
          <w:rFonts w:ascii="Times New Roman" w:hAnsi="Times New Roman"/>
          <w:bCs/>
          <w:sz w:val="26"/>
          <w:szCs w:val="26"/>
        </w:rPr>
      </w:pPr>
      <w:r>
        <w:rPr>
          <w:rFonts w:ascii="Times New Roman" w:hAnsi="Times New Roman"/>
          <w:bCs/>
          <w:sz w:val="26"/>
          <w:szCs w:val="26"/>
        </w:rPr>
        <w:fldChar w:fldCharType="begin">
          <w:ffData>
            <w:name w:val="Controllo4"/>
            <w:enabled/>
            <w:calcOnExit w:val="0"/>
            <w:checkBox>
              <w:sizeAuto/>
              <w:default w:val="0"/>
              <w:checked w:val="0"/>
            </w:checkBox>
          </w:ffData>
        </w:fldChar>
      </w:r>
      <w:bookmarkStart w:id="25" w:name="Controllo4"/>
      <w:r>
        <w:rPr>
          <w:rFonts w:ascii="Times New Roman" w:hAnsi="Times New Roman"/>
          <w:bCs/>
          <w:sz w:val="26"/>
          <w:szCs w:val="26"/>
        </w:rPr>
        <w:instrText xml:space="preserve"> FORMCHECKBOX </w:instrText>
      </w:r>
      <w:r w:rsidR="00373431">
        <w:rPr>
          <w:rFonts w:ascii="Times New Roman" w:hAnsi="Times New Roman"/>
          <w:bCs/>
          <w:sz w:val="26"/>
          <w:szCs w:val="26"/>
        </w:rPr>
      </w:r>
      <w:r w:rsidR="00373431">
        <w:rPr>
          <w:rFonts w:ascii="Times New Roman" w:hAnsi="Times New Roman"/>
          <w:bCs/>
          <w:sz w:val="26"/>
          <w:szCs w:val="26"/>
        </w:rPr>
        <w:fldChar w:fldCharType="separate"/>
      </w:r>
      <w:r>
        <w:rPr>
          <w:rFonts w:ascii="Times New Roman" w:hAnsi="Times New Roman"/>
          <w:bCs/>
          <w:sz w:val="26"/>
          <w:szCs w:val="26"/>
        </w:rPr>
        <w:fldChar w:fldCharType="end"/>
      </w:r>
      <w:bookmarkEnd w:id="25"/>
      <w:r w:rsidR="003F424F">
        <w:rPr>
          <w:rFonts w:ascii="Times New Roman" w:hAnsi="Times New Roman"/>
          <w:bCs/>
          <w:sz w:val="26"/>
          <w:szCs w:val="26"/>
        </w:rPr>
        <w:t xml:space="preserve"> </w:t>
      </w:r>
      <w:r w:rsidR="0090141A" w:rsidRPr="0090141A">
        <w:rPr>
          <w:rFonts w:ascii="Times New Roman" w:hAnsi="Times New Roman"/>
          <w:bCs/>
          <w:sz w:val="26"/>
          <w:szCs w:val="26"/>
        </w:rPr>
        <w:t>Svolgere in via prevalente l’attività di concessione di garanzie di primo grado;</w:t>
      </w:r>
    </w:p>
    <w:p w14:paraId="22C09608" w14:textId="72883CDF" w:rsidR="0090141A" w:rsidRPr="0090141A" w:rsidRDefault="003F424F" w:rsidP="003F424F">
      <w:pPr>
        <w:spacing w:after="240" w:line="360" w:lineRule="auto"/>
        <w:contextualSpacing/>
        <w:rPr>
          <w:rFonts w:ascii="Times New Roman" w:hAnsi="Times New Roman"/>
          <w:bCs/>
          <w:sz w:val="26"/>
          <w:szCs w:val="26"/>
        </w:rPr>
      </w:pPr>
      <w:r>
        <w:rPr>
          <w:rFonts w:ascii="Times New Roman" w:hAnsi="Times New Roman"/>
          <w:bCs/>
          <w:sz w:val="26"/>
          <w:szCs w:val="26"/>
        </w:rPr>
        <w:fldChar w:fldCharType="begin">
          <w:ffData>
            <w:name w:val="Controllo9"/>
            <w:enabled/>
            <w:calcOnExit w:val="0"/>
            <w:checkBox>
              <w:sizeAuto/>
              <w:default w:val="0"/>
            </w:checkBox>
          </w:ffData>
        </w:fldChar>
      </w:r>
      <w:bookmarkStart w:id="26" w:name="Controllo9"/>
      <w:r>
        <w:rPr>
          <w:rFonts w:ascii="Times New Roman" w:hAnsi="Times New Roman"/>
          <w:bCs/>
          <w:sz w:val="26"/>
          <w:szCs w:val="26"/>
        </w:rPr>
        <w:instrText xml:space="preserve"> FORMCHECKBOX </w:instrText>
      </w:r>
      <w:r w:rsidR="00373431">
        <w:rPr>
          <w:rFonts w:ascii="Times New Roman" w:hAnsi="Times New Roman"/>
          <w:bCs/>
          <w:sz w:val="26"/>
          <w:szCs w:val="26"/>
        </w:rPr>
      </w:r>
      <w:r w:rsidR="00373431">
        <w:rPr>
          <w:rFonts w:ascii="Times New Roman" w:hAnsi="Times New Roman"/>
          <w:bCs/>
          <w:sz w:val="26"/>
          <w:szCs w:val="26"/>
        </w:rPr>
        <w:fldChar w:fldCharType="separate"/>
      </w:r>
      <w:r>
        <w:rPr>
          <w:rFonts w:ascii="Times New Roman" w:hAnsi="Times New Roman"/>
          <w:bCs/>
          <w:sz w:val="26"/>
          <w:szCs w:val="26"/>
        </w:rPr>
        <w:fldChar w:fldCharType="end"/>
      </w:r>
      <w:bookmarkEnd w:id="26"/>
      <w:r>
        <w:rPr>
          <w:rFonts w:ascii="Times New Roman" w:hAnsi="Times New Roman"/>
          <w:bCs/>
          <w:sz w:val="26"/>
          <w:szCs w:val="26"/>
        </w:rPr>
        <w:t xml:space="preserve"> </w:t>
      </w:r>
      <w:r w:rsidR="00FB1E84">
        <w:rPr>
          <w:rFonts w:ascii="Times New Roman" w:hAnsi="Times New Roman"/>
          <w:bCs/>
          <w:sz w:val="26"/>
          <w:szCs w:val="26"/>
        </w:rPr>
        <w:t>di essere</w:t>
      </w:r>
      <w:r w:rsidR="0090141A" w:rsidRPr="0090141A">
        <w:rPr>
          <w:rFonts w:ascii="Times New Roman" w:hAnsi="Times New Roman"/>
          <w:bCs/>
          <w:sz w:val="26"/>
          <w:szCs w:val="26"/>
        </w:rPr>
        <w:t xml:space="preserve"> iscritt</w:t>
      </w:r>
      <w:r w:rsidR="00FB1E84">
        <w:rPr>
          <w:rFonts w:ascii="Times New Roman" w:hAnsi="Times New Roman"/>
          <w:bCs/>
          <w:sz w:val="26"/>
          <w:szCs w:val="26"/>
        </w:rPr>
        <w:t>o</w:t>
      </w:r>
      <w:r w:rsidR="0090141A" w:rsidRPr="0090141A">
        <w:rPr>
          <w:rFonts w:ascii="Times New Roman" w:hAnsi="Times New Roman"/>
          <w:bCs/>
          <w:sz w:val="26"/>
          <w:szCs w:val="26"/>
        </w:rPr>
        <w:t>, alla data di presentazione della manifestazione di interesse, nell’albo previsto dall’</w:t>
      </w:r>
      <w:r w:rsidR="00610439">
        <w:rPr>
          <w:rFonts w:ascii="Times New Roman" w:hAnsi="Times New Roman"/>
          <w:bCs/>
          <w:sz w:val="26"/>
          <w:szCs w:val="26"/>
        </w:rPr>
        <w:t xml:space="preserve">ex </w:t>
      </w:r>
      <w:r w:rsidR="0090141A" w:rsidRPr="0090141A">
        <w:rPr>
          <w:rFonts w:ascii="Times New Roman" w:hAnsi="Times New Roman"/>
          <w:bCs/>
          <w:sz w:val="26"/>
          <w:szCs w:val="26"/>
        </w:rPr>
        <w:t xml:space="preserve">art. 106 TUB (albo unico); </w:t>
      </w:r>
    </w:p>
    <w:p w14:paraId="47ABF753" w14:textId="52E4D4CF" w:rsidR="00670685" w:rsidRDefault="00670685" w:rsidP="00670685">
      <w:pPr>
        <w:spacing w:after="0" w:line="360" w:lineRule="auto"/>
        <w:jc w:val="both"/>
        <w:rPr>
          <w:rFonts w:ascii="Times New Roman" w:eastAsia="Cambria" w:hAnsi="Times New Roman" w:cs="Times New Roman"/>
          <w:sz w:val="26"/>
          <w:szCs w:val="26"/>
        </w:rPr>
      </w:pPr>
      <w:r>
        <w:rPr>
          <w:rFonts w:ascii="Times New Roman" w:eastAsia="Cambria" w:hAnsi="Times New Roman" w:cs="Times New Roman"/>
          <w:sz w:val="26"/>
          <w:szCs w:val="26"/>
        </w:rPr>
        <w:t xml:space="preserve">oppure </w:t>
      </w:r>
      <w:r w:rsidRPr="008A4259">
        <w:rPr>
          <w:rFonts w:ascii="Times New Roman" w:eastAsia="Cambria" w:hAnsi="Times New Roman" w:cs="Times New Roman"/>
          <w:sz w:val="26"/>
          <w:szCs w:val="26"/>
        </w:rPr>
        <w:t>che,</w:t>
      </w:r>
    </w:p>
    <w:p w14:paraId="327163D6" w14:textId="7A19C3CE" w:rsidR="00670685" w:rsidRDefault="00670685" w:rsidP="00670685">
      <w:pPr>
        <w:spacing w:after="0" w:line="240" w:lineRule="auto"/>
        <w:contextualSpacing/>
        <w:jc w:val="both"/>
        <w:rPr>
          <w:rFonts w:ascii="Times New Roman" w:hAnsi="Times New Roman"/>
          <w:bCs/>
          <w:sz w:val="26"/>
          <w:szCs w:val="26"/>
        </w:rPr>
      </w:pPr>
      <w:r>
        <w:rPr>
          <w:rFonts w:ascii="Times New Roman" w:eastAsia="Cambria" w:hAnsi="Times New Roman" w:cs="Times New Roman"/>
          <w:sz w:val="26"/>
          <w:szCs w:val="26"/>
        </w:rPr>
        <w:fldChar w:fldCharType="begin">
          <w:ffData>
            <w:name w:val="Controllo10"/>
            <w:enabled/>
            <w:calcOnExit w:val="0"/>
            <w:checkBox>
              <w:sizeAuto/>
              <w:default w:val="0"/>
            </w:checkBox>
          </w:ffData>
        </w:fldChar>
      </w:r>
      <w:bookmarkStart w:id="27" w:name="Controllo10"/>
      <w:r>
        <w:rPr>
          <w:rFonts w:ascii="Times New Roman" w:eastAsia="Cambria" w:hAnsi="Times New Roman" w:cs="Times New Roman"/>
          <w:sz w:val="26"/>
          <w:szCs w:val="26"/>
        </w:rPr>
        <w:instrText xml:space="preserve"> FORMCHECKBOX </w:instrText>
      </w:r>
      <w:r w:rsidR="00373431">
        <w:rPr>
          <w:rFonts w:ascii="Times New Roman" w:eastAsia="Cambria" w:hAnsi="Times New Roman" w:cs="Times New Roman"/>
          <w:sz w:val="26"/>
          <w:szCs w:val="26"/>
        </w:rPr>
      </w:r>
      <w:r w:rsidR="00373431">
        <w:rPr>
          <w:rFonts w:ascii="Times New Roman" w:eastAsia="Cambria" w:hAnsi="Times New Roman" w:cs="Times New Roman"/>
          <w:sz w:val="26"/>
          <w:szCs w:val="26"/>
        </w:rPr>
        <w:fldChar w:fldCharType="separate"/>
      </w:r>
      <w:r>
        <w:rPr>
          <w:rFonts w:ascii="Times New Roman" w:eastAsia="Cambria" w:hAnsi="Times New Roman" w:cs="Times New Roman"/>
          <w:sz w:val="26"/>
          <w:szCs w:val="26"/>
        </w:rPr>
        <w:fldChar w:fldCharType="end"/>
      </w:r>
      <w:bookmarkEnd w:id="27"/>
      <w:r>
        <w:rPr>
          <w:rFonts w:ascii="Times New Roman" w:eastAsia="Cambria" w:hAnsi="Times New Roman" w:cs="Times New Roman"/>
          <w:sz w:val="26"/>
          <w:szCs w:val="26"/>
        </w:rPr>
        <w:t xml:space="preserve"> </w:t>
      </w:r>
      <w:r w:rsidRPr="008A4259">
        <w:rPr>
          <w:rFonts w:ascii="Times New Roman" w:eastAsia="Cambria" w:hAnsi="Times New Roman" w:cs="Times New Roman"/>
          <w:sz w:val="26"/>
          <w:szCs w:val="26"/>
        </w:rPr>
        <w:t xml:space="preserve">congiuntamente con altri confidi, </w:t>
      </w:r>
      <w:r>
        <w:rPr>
          <w:rFonts w:ascii="Times New Roman" w:eastAsia="Cambria" w:hAnsi="Times New Roman" w:cs="Times New Roman"/>
          <w:sz w:val="26"/>
          <w:szCs w:val="26"/>
        </w:rPr>
        <w:t>di aver</w:t>
      </w:r>
      <w:r w:rsidRPr="008A4259">
        <w:rPr>
          <w:rFonts w:ascii="Times New Roman" w:eastAsia="Cambria" w:hAnsi="Times New Roman" w:cs="Times New Roman"/>
          <w:sz w:val="26"/>
          <w:szCs w:val="26"/>
        </w:rPr>
        <w:t xml:space="preserve"> realizzato tra loro una fusione o </w:t>
      </w:r>
      <w:r>
        <w:rPr>
          <w:rFonts w:ascii="Times New Roman" w:eastAsia="Cambria" w:hAnsi="Times New Roman" w:cs="Times New Roman"/>
          <w:sz w:val="26"/>
          <w:szCs w:val="26"/>
        </w:rPr>
        <w:fldChar w:fldCharType="begin">
          <w:ffData>
            <w:name w:val="Controllo11"/>
            <w:enabled/>
            <w:calcOnExit w:val="0"/>
            <w:checkBox>
              <w:sizeAuto/>
              <w:default w:val="0"/>
            </w:checkBox>
          </w:ffData>
        </w:fldChar>
      </w:r>
      <w:bookmarkStart w:id="28" w:name="Controllo11"/>
      <w:r>
        <w:rPr>
          <w:rFonts w:ascii="Times New Roman" w:eastAsia="Cambria" w:hAnsi="Times New Roman" w:cs="Times New Roman"/>
          <w:sz w:val="26"/>
          <w:szCs w:val="26"/>
        </w:rPr>
        <w:instrText xml:space="preserve"> FORMCHECKBOX </w:instrText>
      </w:r>
      <w:r w:rsidR="00373431">
        <w:rPr>
          <w:rFonts w:ascii="Times New Roman" w:eastAsia="Cambria" w:hAnsi="Times New Roman" w:cs="Times New Roman"/>
          <w:sz w:val="26"/>
          <w:szCs w:val="26"/>
        </w:rPr>
      </w:r>
      <w:r w:rsidR="00373431">
        <w:rPr>
          <w:rFonts w:ascii="Times New Roman" w:eastAsia="Cambria" w:hAnsi="Times New Roman" w:cs="Times New Roman"/>
          <w:sz w:val="26"/>
          <w:szCs w:val="26"/>
        </w:rPr>
        <w:fldChar w:fldCharType="separate"/>
      </w:r>
      <w:r>
        <w:rPr>
          <w:rFonts w:ascii="Times New Roman" w:eastAsia="Cambria" w:hAnsi="Times New Roman" w:cs="Times New Roman"/>
          <w:sz w:val="26"/>
          <w:szCs w:val="26"/>
        </w:rPr>
        <w:fldChar w:fldCharType="end"/>
      </w:r>
      <w:bookmarkEnd w:id="28"/>
      <w:r>
        <w:rPr>
          <w:rFonts w:ascii="Times New Roman" w:eastAsia="Cambria" w:hAnsi="Times New Roman" w:cs="Times New Roman"/>
          <w:sz w:val="26"/>
          <w:szCs w:val="26"/>
        </w:rPr>
        <w:t xml:space="preserve"> di partecipare</w:t>
      </w:r>
      <w:r w:rsidRPr="008A4259">
        <w:rPr>
          <w:rFonts w:ascii="Times New Roman" w:eastAsia="Cambria" w:hAnsi="Times New Roman" w:cs="Times New Roman"/>
          <w:sz w:val="26"/>
          <w:szCs w:val="26"/>
        </w:rPr>
        <w:t xml:space="preserve"> ad apposita società veicolo che svolga in via prevalente attività di concessione di garanzie di primo grado. Alla data di presentazione della richiesta di adesione, il soggetto richiedente che partecipa alla fusione o alla società veicolo deve dimostrare documentalmente che i confidi coinvolti nel processo di fusione o nella società veicolo sono cumulativamente in possesso dei requisiti patrimoniali necessari all’iscrizione all’albo unico di cui all’ </w:t>
      </w:r>
      <w:r w:rsidR="00610439">
        <w:rPr>
          <w:rFonts w:ascii="Times New Roman" w:eastAsia="Cambria" w:hAnsi="Times New Roman" w:cs="Times New Roman"/>
          <w:sz w:val="26"/>
          <w:szCs w:val="26"/>
        </w:rPr>
        <w:t xml:space="preserve">ex </w:t>
      </w:r>
      <w:r w:rsidRPr="008A4259">
        <w:rPr>
          <w:rFonts w:ascii="Times New Roman" w:eastAsia="Cambria" w:hAnsi="Times New Roman" w:cs="Times New Roman"/>
          <w:sz w:val="26"/>
          <w:szCs w:val="26"/>
        </w:rPr>
        <w:t>art. 106 del TUB.</w:t>
      </w:r>
      <w:r w:rsidR="00013799">
        <w:rPr>
          <w:rFonts w:ascii="Times New Roman" w:hAnsi="Times New Roman"/>
          <w:bCs/>
          <w:sz w:val="26"/>
          <w:szCs w:val="26"/>
        </w:rPr>
        <w:t xml:space="preserve"> </w:t>
      </w:r>
    </w:p>
    <w:p w14:paraId="2C9EBEA8" w14:textId="77777777" w:rsidR="00670685" w:rsidRDefault="00670685" w:rsidP="00670685">
      <w:pPr>
        <w:spacing w:after="0" w:line="240" w:lineRule="auto"/>
        <w:contextualSpacing/>
        <w:jc w:val="both"/>
        <w:rPr>
          <w:rFonts w:ascii="Times New Roman" w:hAnsi="Times New Roman"/>
          <w:bCs/>
          <w:sz w:val="26"/>
          <w:szCs w:val="26"/>
        </w:rPr>
      </w:pPr>
    </w:p>
    <w:p w14:paraId="5148686D" w14:textId="69157121" w:rsidR="00682BF4" w:rsidRDefault="00670685" w:rsidP="00670685">
      <w:pPr>
        <w:spacing w:after="0" w:line="240" w:lineRule="auto"/>
        <w:contextualSpacing/>
        <w:jc w:val="both"/>
        <w:rPr>
          <w:rFonts w:ascii="Times New Roman" w:hAnsi="Times New Roman"/>
          <w:bCs/>
          <w:sz w:val="26"/>
          <w:szCs w:val="26"/>
        </w:rPr>
      </w:pPr>
      <w:r>
        <w:rPr>
          <w:rFonts w:ascii="Times New Roman" w:hAnsi="Times New Roman"/>
          <w:bCs/>
          <w:sz w:val="26"/>
          <w:szCs w:val="26"/>
        </w:rPr>
        <w:t xml:space="preserve">                                                </w:t>
      </w:r>
      <w:r w:rsidR="00E61DD2">
        <w:rPr>
          <w:rFonts w:ascii="Times New Roman" w:hAnsi="Times New Roman"/>
          <w:bCs/>
          <w:sz w:val="26"/>
          <w:szCs w:val="26"/>
        </w:rPr>
        <w:t xml:space="preserve">             </w:t>
      </w:r>
      <w:r>
        <w:rPr>
          <w:rFonts w:ascii="Times New Roman" w:hAnsi="Times New Roman"/>
          <w:bCs/>
          <w:sz w:val="26"/>
          <w:szCs w:val="26"/>
        </w:rPr>
        <w:t>e inoltre</w:t>
      </w:r>
      <w:r w:rsidR="00013799">
        <w:rPr>
          <w:rFonts w:ascii="Times New Roman" w:hAnsi="Times New Roman"/>
          <w:bCs/>
          <w:sz w:val="26"/>
          <w:szCs w:val="26"/>
        </w:rPr>
        <w:t xml:space="preserve">                                      </w:t>
      </w:r>
    </w:p>
    <w:p w14:paraId="354049EE" w14:textId="7E60FDD5" w:rsidR="00BD5C34" w:rsidRDefault="00BD5C34" w:rsidP="00394A1D">
      <w:pPr>
        <w:spacing w:after="0" w:line="360" w:lineRule="auto"/>
        <w:jc w:val="both"/>
        <w:rPr>
          <w:rFonts w:ascii="Times New Roman" w:eastAsia="Cambria" w:hAnsi="Times New Roman" w:cs="Times New Roman"/>
          <w:sz w:val="26"/>
          <w:szCs w:val="26"/>
        </w:rPr>
      </w:pPr>
    </w:p>
    <w:p w14:paraId="3D406A23" w14:textId="1B8EC340" w:rsidR="00BD5C34" w:rsidRDefault="00E61DD2" w:rsidP="00E61DD2">
      <w:pPr>
        <w:autoSpaceDE w:val="0"/>
        <w:autoSpaceDN w:val="0"/>
        <w:adjustRightInd w:val="0"/>
        <w:spacing w:after="0" w:line="360" w:lineRule="auto"/>
        <w:jc w:val="both"/>
        <w:rPr>
          <w:rFonts w:ascii="Times New Roman" w:eastAsia="Cambria" w:hAnsi="Times New Roman" w:cs="Times New Roman"/>
          <w:sz w:val="26"/>
          <w:szCs w:val="26"/>
        </w:rPr>
      </w:pPr>
      <w:r>
        <w:rPr>
          <w:rFonts w:ascii="Times New Roman" w:eastAsia="Cambria" w:hAnsi="Times New Roman" w:cs="Times New Roman"/>
          <w:sz w:val="26"/>
          <w:szCs w:val="26"/>
        </w:rPr>
        <w:t>d</w:t>
      </w:r>
      <w:r w:rsidR="00BD5C34" w:rsidRPr="00E61DD2">
        <w:rPr>
          <w:rFonts w:ascii="Times New Roman" w:eastAsia="Cambria" w:hAnsi="Times New Roman" w:cs="Times New Roman"/>
          <w:sz w:val="26"/>
          <w:szCs w:val="26"/>
        </w:rPr>
        <w:t xml:space="preserve">i impegnarsi a </w:t>
      </w:r>
      <w:r w:rsidR="00F13918" w:rsidRPr="00E61DD2">
        <w:rPr>
          <w:rFonts w:ascii="Times New Roman" w:eastAsia="Cambria" w:hAnsi="Times New Roman" w:cs="Times New Roman"/>
          <w:sz w:val="26"/>
          <w:szCs w:val="26"/>
        </w:rPr>
        <w:t>comunicare</w:t>
      </w:r>
      <w:r w:rsidR="00BD5C34" w:rsidRPr="00E61DD2">
        <w:rPr>
          <w:rFonts w:ascii="Times New Roman" w:eastAsia="Cambria" w:hAnsi="Times New Roman" w:cs="Times New Roman"/>
          <w:sz w:val="26"/>
          <w:szCs w:val="26"/>
        </w:rPr>
        <w:t xml:space="preserve"> tempestivamente alla Camera di Milano Monza Brianza Lodi il verificarsi di qualsiasi evento che comporti la decadenza o la </w:t>
      </w:r>
      <w:r w:rsidR="00F13918" w:rsidRPr="00E61DD2">
        <w:rPr>
          <w:rFonts w:ascii="Times New Roman" w:eastAsia="Cambria" w:hAnsi="Times New Roman" w:cs="Times New Roman"/>
          <w:sz w:val="26"/>
          <w:szCs w:val="26"/>
        </w:rPr>
        <w:t>variazione</w:t>
      </w:r>
      <w:r w:rsidR="00BD5C34" w:rsidRPr="00E61DD2">
        <w:rPr>
          <w:rFonts w:ascii="Times New Roman" w:eastAsia="Cambria" w:hAnsi="Times New Roman" w:cs="Times New Roman"/>
          <w:sz w:val="26"/>
          <w:szCs w:val="26"/>
        </w:rPr>
        <w:t xml:space="preserve"> de</w:t>
      </w:r>
      <w:r w:rsidR="00F13918" w:rsidRPr="00E61DD2">
        <w:rPr>
          <w:rFonts w:ascii="Times New Roman" w:eastAsia="Cambria" w:hAnsi="Times New Roman" w:cs="Times New Roman"/>
          <w:sz w:val="26"/>
          <w:szCs w:val="26"/>
        </w:rPr>
        <w:t>i requisiti richiesti per l’ammissione all’iniziativa ed in particolare la variazione di quanto sopra dichiarato</w:t>
      </w:r>
      <w:r w:rsidRPr="00E61DD2">
        <w:rPr>
          <w:rFonts w:ascii="Times New Roman" w:eastAsia="Cambria" w:hAnsi="Times New Roman" w:cs="Times New Roman"/>
          <w:sz w:val="26"/>
          <w:szCs w:val="26"/>
        </w:rPr>
        <w:t>.</w:t>
      </w:r>
    </w:p>
    <w:p w14:paraId="4EE53129" w14:textId="77777777" w:rsidR="002A43D6" w:rsidRPr="00E61DD2" w:rsidRDefault="002A43D6" w:rsidP="00E61DD2">
      <w:pPr>
        <w:autoSpaceDE w:val="0"/>
        <w:autoSpaceDN w:val="0"/>
        <w:adjustRightInd w:val="0"/>
        <w:spacing w:after="0" w:line="360" w:lineRule="auto"/>
        <w:jc w:val="both"/>
        <w:rPr>
          <w:rFonts w:ascii="Times New Roman" w:eastAsia="Cambria" w:hAnsi="Times New Roman" w:cs="Times New Roman"/>
          <w:sz w:val="26"/>
          <w:szCs w:val="26"/>
        </w:rPr>
      </w:pPr>
    </w:p>
    <w:p w14:paraId="2946F8AF" w14:textId="77777777" w:rsidR="00B263BD" w:rsidRDefault="00B263BD" w:rsidP="00B263BD">
      <w:pPr>
        <w:autoSpaceDE w:val="0"/>
        <w:autoSpaceDN w:val="0"/>
        <w:adjustRightInd w:val="0"/>
        <w:spacing w:after="0" w:line="240" w:lineRule="auto"/>
        <w:rPr>
          <w:rFonts w:ascii="Times New Roman" w:eastAsia="Cambria" w:hAnsi="Times New Roman" w:cs="Times New Roman"/>
          <w:sz w:val="26"/>
          <w:szCs w:val="26"/>
        </w:rPr>
      </w:pPr>
      <w:r w:rsidRPr="00B263BD">
        <w:rPr>
          <w:rFonts w:ascii="Times New Roman" w:eastAsia="Cambria" w:hAnsi="Times New Roman" w:cs="Times New Roman"/>
          <w:sz w:val="26"/>
          <w:szCs w:val="26"/>
        </w:rPr>
        <w:t>Il soggetto in epigrafe dichiara inoltre che si impegna a:</w:t>
      </w:r>
    </w:p>
    <w:p w14:paraId="22BF153D" w14:textId="77777777" w:rsidR="00FA3054" w:rsidRPr="00B263BD" w:rsidRDefault="00FA3054" w:rsidP="00B263BD">
      <w:pPr>
        <w:autoSpaceDE w:val="0"/>
        <w:autoSpaceDN w:val="0"/>
        <w:adjustRightInd w:val="0"/>
        <w:spacing w:after="0" w:line="240" w:lineRule="auto"/>
        <w:rPr>
          <w:rFonts w:ascii="Times New Roman" w:eastAsia="Cambria" w:hAnsi="Times New Roman" w:cs="Times New Roman"/>
          <w:sz w:val="26"/>
          <w:szCs w:val="26"/>
        </w:rPr>
      </w:pPr>
    </w:p>
    <w:p w14:paraId="179E7977" w14:textId="77777777" w:rsidR="00B263BD" w:rsidRDefault="00B263BD" w:rsidP="00F405A7">
      <w:pPr>
        <w:numPr>
          <w:ilvl w:val="0"/>
          <w:numId w:val="12"/>
        </w:numPr>
        <w:tabs>
          <w:tab w:val="clear" w:pos="720"/>
          <w:tab w:val="num" w:pos="284"/>
        </w:tabs>
        <w:autoSpaceDE w:val="0"/>
        <w:autoSpaceDN w:val="0"/>
        <w:adjustRightInd w:val="0"/>
        <w:spacing w:after="0" w:line="360" w:lineRule="auto"/>
        <w:ind w:left="714" w:hanging="357"/>
        <w:jc w:val="both"/>
        <w:rPr>
          <w:rFonts w:ascii="Times New Roman" w:eastAsia="Cambria" w:hAnsi="Times New Roman" w:cs="Times New Roman"/>
          <w:sz w:val="26"/>
          <w:szCs w:val="26"/>
        </w:rPr>
      </w:pPr>
      <w:r w:rsidRPr="00B263BD">
        <w:rPr>
          <w:rFonts w:ascii="Times New Roman" w:eastAsia="Cambria" w:hAnsi="Times New Roman" w:cs="Times New Roman"/>
          <w:sz w:val="26"/>
          <w:szCs w:val="26"/>
        </w:rPr>
        <w:t>depositare presso le proprie sedi gli originali della documentazione cartacea presentata dall’impresa;</w:t>
      </w:r>
    </w:p>
    <w:p w14:paraId="35A67577" w14:textId="77777777" w:rsidR="00B263BD" w:rsidRDefault="00B263BD" w:rsidP="00F405A7">
      <w:pPr>
        <w:numPr>
          <w:ilvl w:val="0"/>
          <w:numId w:val="12"/>
        </w:numPr>
        <w:autoSpaceDE w:val="0"/>
        <w:autoSpaceDN w:val="0"/>
        <w:adjustRightInd w:val="0"/>
        <w:spacing w:after="0" w:line="360" w:lineRule="auto"/>
        <w:ind w:left="714" w:hanging="357"/>
        <w:jc w:val="both"/>
        <w:rPr>
          <w:rFonts w:ascii="Times New Roman" w:eastAsia="Cambria" w:hAnsi="Times New Roman" w:cs="Times New Roman"/>
          <w:sz w:val="26"/>
          <w:szCs w:val="26"/>
        </w:rPr>
      </w:pPr>
      <w:r w:rsidRPr="00B263BD">
        <w:rPr>
          <w:rFonts w:ascii="Times New Roman" w:eastAsia="Cambria" w:hAnsi="Times New Roman" w:cs="Times New Roman"/>
          <w:sz w:val="26"/>
          <w:szCs w:val="26"/>
        </w:rPr>
        <w:t>rendere disponibili alla Camera di Commercio di Milano Monza Brianza Lodi i documenti depositati in caso di esercizio di diritto di accesso da parte degli interessati;</w:t>
      </w:r>
    </w:p>
    <w:p w14:paraId="4DF528A7" w14:textId="76A1F3CC" w:rsidR="00B263BD" w:rsidRPr="00BD5C34" w:rsidRDefault="00B263BD" w:rsidP="00F405A7">
      <w:pPr>
        <w:numPr>
          <w:ilvl w:val="0"/>
          <w:numId w:val="12"/>
        </w:numPr>
        <w:autoSpaceDE w:val="0"/>
        <w:autoSpaceDN w:val="0"/>
        <w:adjustRightInd w:val="0"/>
        <w:spacing w:after="0" w:line="360" w:lineRule="auto"/>
        <w:ind w:left="714" w:hanging="357"/>
        <w:jc w:val="both"/>
        <w:rPr>
          <w:rFonts w:ascii="Times New Roman" w:eastAsia="Cambria" w:hAnsi="Times New Roman" w:cs="Times New Roman"/>
          <w:sz w:val="26"/>
          <w:szCs w:val="26"/>
        </w:rPr>
      </w:pPr>
      <w:r w:rsidRPr="00B263BD">
        <w:rPr>
          <w:rFonts w:ascii="Times New Roman" w:eastAsia="Cambria" w:hAnsi="Times New Roman" w:cs="Times New Roman"/>
          <w:sz w:val="26"/>
          <w:szCs w:val="26"/>
        </w:rPr>
        <w:lastRenderedPageBreak/>
        <w:t>utilizzare l’applicativo informatico messo a disposizione dalla Camera di Commercio di Milano Monza Brianza Lodi per</w:t>
      </w:r>
      <w:r w:rsidR="00BD5C34">
        <w:rPr>
          <w:rFonts w:ascii="Times New Roman" w:eastAsia="Cambria" w:hAnsi="Times New Roman" w:cs="Times New Roman"/>
          <w:sz w:val="26"/>
          <w:szCs w:val="26"/>
        </w:rPr>
        <w:t xml:space="preserve"> l’invio </w:t>
      </w:r>
      <w:r w:rsidRPr="00E61DD2">
        <w:rPr>
          <w:rFonts w:ascii="Times New Roman" w:eastAsia="Cambria" w:hAnsi="Times New Roman" w:cs="Times New Roman"/>
          <w:sz w:val="26"/>
          <w:szCs w:val="26"/>
        </w:rPr>
        <w:t xml:space="preserve">in via telematica delle </w:t>
      </w:r>
      <w:r w:rsidR="00BD5C34" w:rsidRPr="00E61DD2">
        <w:rPr>
          <w:rFonts w:ascii="Times New Roman" w:eastAsia="Cambria" w:hAnsi="Times New Roman" w:cs="Times New Roman"/>
          <w:sz w:val="26"/>
          <w:szCs w:val="26"/>
        </w:rPr>
        <w:t>domande di contributo e la documentazione a corredo delle stesse</w:t>
      </w:r>
      <w:r w:rsidRPr="00E61DD2">
        <w:rPr>
          <w:rFonts w:ascii="Times New Roman" w:eastAsia="Cambria" w:hAnsi="Times New Roman" w:cs="Times New Roman"/>
          <w:sz w:val="26"/>
          <w:szCs w:val="26"/>
        </w:rPr>
        <w:t>;</w:t>
      </w:r>
    </w:p>
    <w:p w14:paraId="51256103" w14:textId="77777777" w:rsidR="00B263BD" w:rsidRDefault="00B263BD" w:rsidP="00F405A7">
      <w:pPr>
        <w:numPr>
          <w:ilvl w:val="0"/>
          <w:numId w:val="12"/>
        </w:numPr>
        <w:autoSpaceDE w:val="0"/>
        <w:autoSpaceDN w:val="0"/>
        <w:adjustRightInd w:val="0"/>
        <w:spacing w:after="0" w:line="360" w:lineRule="auto"/>
        <w:ind w:left="714" w:hanging="357"/>
        <w:jc w:val="both"/>
        <w:rPr>
          <w:rFonts w:ascii="Times New Roman" w:eastAsia="Cambria" w:hAnsi="Times New Roman" w:cs="Times New Roman"/>
          <w:sz w:val="26"/>
          <w:szCs w:val="26"/>
        </w:rPr>
      </w:pPr>
      <w:r w:rsidRPr="00B263BD">
        <w:rPr>
          <w:rFonts w:ascii="Times New Roman" w:eastAsia="Cambria" w:hAnsi="Times New Roman" w:cs="Times New Roman"/>
          <w:sz w:val="26"/>
          <w:szCs w:val="26"/>
        </w:rPr>
        <w:t>attuare le necessarie azioni di informazione e divulgazione dell’iniziativa anche attraverso la diffusione di opportuna modulistica sulla quale deve essere riportato il logo della Camera di Commercio di Milano</w:t>
      </w:r>
      <w:r w:rsidRPr="002474AC">
        <w:rPr>
          <w:rFonts w:ascii="Times New Roman" w:eastAsia="Cambria" w:hAnsi="Times New Roman" w:cs="Times New Roman"/>
          <w:sz w:val="26"/>
          <w:szCs w:val="26"/>
        </w:rPr>
        <w:t xml:space="preserve"> Monza Brianza Lodi</w:t>
      </w:r>
      <w:r w:rsidRPr="00B263BD">
        <w:rPr>
          <w:rFonts w:ascii="Times New Roman" w:eastAsia="Cambria" w:hAnsi="Times New Roman" w:cs="Times New Roman"/>
          <w:sz w:val="26"/>
          <w:szCs w:val="26"/>
        </w:rPr>
        <w:t>;</w:t>
      </w:r>
    </w:p>
    <w:p w14:paraId="2207A1D5" w14:textId="77777777" w:rsidR="00B263BD" w:rsidRDefault="00B263BD" w:rsidP="00F405A7">
      <w:pPr>
        <w:numPr>
          <w:ilvl w:val="0"/>
          <w:numId w:val="12"/>
        </w:numPr>
        <w:autoSpaceDE w:val="0"/>
        <w:autoSpaceDN w:val="0"/>
        <w:adjustRightInd w:val="0"/>
        <w:spacing w:after="0" w:line="360" w:lineRule="auto"/>
        <w:ind w:left="714" w:hanging="357"/>
        <w:jc w:val="both"/>
        <w:rPr>
          <w:rFonts w:ascii="Times New Roman" w:eastAsia="Cambria" w:hAnsi="Times New Roman" w:cs="Times New Roman"/>
          <w:sz w:val="26"/>
          <w:szCs w:val="26"/>
        </w:rPr>
      </w:pPr>
      <w:r w:rsidRPr="00B263BD">
        <w:rPr>
          <w:rFonts w:ascii="Times New Roman" w:eastAsia="Cambria" w:hAnsi="Times New Roman" w:cs="Times New Roman"/>
          <w:sz w:val="26"/>
          <w:szCs w:val="26"/>
        </w:rPr>
        <w:t>effettuare l’istruttoria delle domande di contributo, verificando la sussistenza dei requisiti e delle condizioni necessarie per l’ottenimento del beneficio. I Consorzi e le Cooperative di Garanzia sono responsabili delle procedure adottate e della conformità delle domande di contributo alle finalità e alle norme dell’iniziativa;</w:t>
      </w:r>
    </w:p>
    <w:p w14:paraId="19D837E1" w14:textId="77777777" w:rsidR="00B263BD" w:rsidRDefault="00B263BD" w:rsidP="00F405A7">
      <w:pPr>
        <w:numPr>
          <w:ilvl w:val="0"/>
          <w:numId w:val="12"/>
        </w:numPr>
        <w:autoSpaceDE w:val="0"/>
        <w:autoSpaceDN w:val="0"/>
        <w:adjustRightInd w:val="0"/>
        <w:spacing w:after="0" w:line="360" w:lineRule="auto"/>
        <w:ind w:left="714" w:hanging="357"/>
        <w:jc w:val="both"/>
        <w:rPr>
          <w:rFonts w:ascii="Times New Roman" w:eastAsia="Cambria" w:hAnsi="Times New Roman" w:cs="Times New Roman"/>
          <w:sz w:val="26"/>
          <w:szCs w:val="26"/>
        </w:rPr>
      </w:pPr>
      <w:r w:rsidRPr="00B263BD">
        <w:rPr>
          <w:rFonts w:ascii="Times New Roman" w:eastAsia="Cambria" w:hAnsi="Times New Roman" w:cs="Times New Roman"/>
          <w:sz w:val="26"/>
          <w:szCs w:val="26"/>
        </w:rPr>
        <w:t>verificare il permanere dei requisiti e delle condizioni in capo ai soggetti beneficiari, comunicando tempestivamente alla Camera di Milano</w:t>
      </w:r>
      <w:r w:rsidRPr="002474AC">
        <w:rPr>
          <w:rFonts w:ascii="Times New Roman" w:eastAsia="Cambria" w:hAnsi="Times New Roman" w:cs="Times New Roman"/>
          <w:sz w:val="26"/>
          <w:szCs w:val="26"/>
        </w:rPr>
        <w:t xml:space="preserve"> Monza Brianza Lodi</w:t>
      </w:r>
      <w:r w:rsidRPr="00B263BD">
        <w:rPr>
          <w:rFonts w:ascii="Times New Roman" w:eastAsia="Cambria" w:hAnsi="Times New Roman" w:cs="Times New Roman"/>
          <w:sz w:val="26"/>
          <w:szCs w:val="26"/>
        </w:rPr>
        <w:t xml:space="preserve"> il verificarsi di qualsiasi evento di cui venga a conoscenza che comporti la decadenza o la riduzione del beneficio</w:t>
      </w:r>
      <w:r w:rsidR="00FA3054">
        <w:rPr>
          <w:rFonts w:ascii="Times New Roman" w:eastAsia="Cambria" w:hAnsi="Times New Roman" w:cs="Times New Roman"/>
          <w:sz w:val="26"/>
          <w:szCs w:val="26"/>
        </w:rPr>
        <w:t>;</w:t>
      </w:r>
    </w:p>
    <w:p w14:paraId="5756CDEE" w14:textId="77777777" w:rsidR="00B263BD" w:rsidRPr="00B263BD" w:rsidRDefault="00B263BD" w:rsidP="002474AC">
      <w:pPr>
        <w:autoSpaceDE w:val="0"/>
        <w:autoSpaceDN w:val="0"/>
        <w:adjustRightInd w:val="0"/>
        <w:spacing w:after="0" w:line="240" w:lineRule="auto"/>
        <w:ind w:left="720"/>
        <w:jc w:val="both"/>
        <w:rPr>
          <w:rFonts w:ascii="Times New Roman" w:eastAsia="Cambria" w:hAnsi="Times New Roman" w:cs="Times New Roman"/>
          <w:sz w:val="26"/>
          <w:szCs w:val="26"/>
        </w:rPr>
      </w:pPr>
    </w:p>
    <w:p w14:paraId="4E2251C2" w14:textId="129EAD65" w:rsidR="00B263BD" w:rsidRPr="00B263BD" w:rsidRDefault="00B263BD" w:rsidP="00B263BD">
      <w:pPr>
        <w:autoSpaceDE w:val="0"/>
        <w:autoSpaceDN w:val="0"/>
        <w:adjustRightInd w:val="0"/>
        <w:spacing w:after="0" w:line="240" w:lineRule="auto"/>
        <w:jc w:val="both"/>
        <w:rPr>
          <w:rFonts w:ascii="Times New Roman" w:eastAsia="Cambria" w:hAnsi="Times New Roman" w:cs="Times New Roman"/>
          <w:sz w:val="26"/>
          <w:szCs w:val="26"/>
        </w:rPr>
      </w:pPr>
    </w:p>
    <w:p w14:paraId="15A76A67" w14:textId="77777777" w:rsidR="00B263BD" w:rsidRPr="00B263BD" w:rsidRDefault="00B263BD" w:rsidP="00B263BD">
      <w:pPr>
        <w:autoSpaceDE w:val="0"/>
        <w:autoSpaceDN w:val="0"/>
        <w:adjustRightInd w:val="0"/>
        <w:spacing w:after="0" w:line="240" w:lineRule="auto"/>
        <w:jc w:val="both"/>
        <w:rPr>
          <w:rFonts w:ascii="Times New Roman" w:eastAsia="Cambria" w:hAnsi="Times New Roman" w:cs="Times New Roman"/>
          <w:sz w:val="26"/>
          <w:szCs w:val="26"/>
        </w:rPr>
      </w:pPr>
    </w:p>
    <w:p w14:paraId="524FC98B" w14:textId="77777777" w:rsidR="00B263BD" w:rsidRPr="00B263BD" w:rsidRDefault="00B263BD" w:rsidP="00B263BD">
      <w:pPr>
        <w:autoSpaceDE w:val="0"/>
        <w:autoSpaceDN w:val="0"/>
        <w:adjustRightInd w:val="0"/>
        <w:spacing w:after="0" w:line="240" w:lineRule="auto"/>
        <w:jc w:val="both"/>
        <w:rPr>
          <w:rFonts w:ascii="Times-Roman" w:eastAsia="Times New Roman" w:hAnsi="Times-Roman" w:cs="Times New Roman"/>
          <w:sz w:val="21"/>
          <w:szCs w:val="21"/>
          <w:lang w:eastAsia="it-IT"/>
        </w:rPr>
      </w:pPr>
    </w:p>
    <w:p w14:paraId="40B64242" w14:textId="153F3A56" w:rsidR="00DB0FEB" w:rsidRDefault="00DB0FEB" w:rsidP="00DB0FEB">
      <w:pPr>
        <w:spacing w:after="0" w:line="360" w:lineRule="auto"/>
        <w:jc w:val="both"/>
        <w:rPr>
          <w:rFonts w:ascii="Times New Roman" w:eastAsia="Cambria" w:hAnsi="Times New Roman" w:cs="Times New Roman"/>
          <w:b/>
          <w:sz w:val="26"/>
          <w:szCs w:val="26"/>
        </w:rPr>
      </w:pPr>
      <w:r w:rsidRPr="00796983">
        <w:rPr>
          <w:rFonts w:ascii="Times New Roman" w:eastAsia="Cambria" w:hAnsi="Times New Roman" w:cs="Times New Roman"/>
          <w:b/>
          <w:sz w:val="26"/>
          <w:szCs w:val="26"/>
        </w:rPr>
        <w:t>Luogo e data:</w:t>
      </w:r>
      <w:r w:rsidRPr="00796983">
        <w:rPr>
          <w:rFonts w:ascii="Times New Roman" w:eastAsia="Cambria" w:hAnsi="Times New Roman" w:cs="Times New Roman"/>
          <w:b/>
          <w:sz w:val="26"/>
          <w:szCs w:val="26"/>
        </w:rPr>
        <w:tab/>
        <w:t xml:space="preserve">         </w:t>
      </w:r>
      <w:bookmarkStart w:id="29" w:name="_Hlk98241608"/>
      <w:r w:rsidR="006B66C2">
        <w:rPr>
          <w:rFonts w:ascii="Times New Roman" w:eastAsia="Cambria" w:hAnsi="Times New Roman" w:cs="Times New Roman"/>
          <w:b/>
          <w:sz w:val="26"/>
          <w:szCs w:val="26"/>
        </w:rPr>
        <w:fldChar w:fldCharType="begin">
          <w:ffData>
            <w:name w:val="Testo46"/>
            <w:enabled/>
            <w:calcOnExit w:val="0"/>
            <w:textInput/>
          </w:ffData>
        </w:fldChar>
      </w:r>
      <w:bookmarkStart w:id="30" w:name="Testo46"/>
      <w:r w:rsidR="006B66C2">
        <w:rPr>
          <w:rFonts w:ascii="Times New Roman" w:eastAsia="Cambria" w:hAnsi="Times New Roman" w:cs="Times New Roman"/>
          <w:b/>
          <w:sz w:val="26"/>
          <w:szCs w:val="26"/>
        </w:rPr>
        <w:instrText xml:space="preserve"> FORMTEXT </w:instrText>
      </w:r>
      <w:r w:rsidR="006B66C2">
        <w:rPr>
          <w:rFonts w:ascii="Times New Roman" w:eastAsia="Cambria" w:hAnsi="Times New Roman" w:cs="Times New Roman"/>
          <w:b/>
          <w:sz w:val="26"/>
          <w:szCs w:val="26"/>
        </w:rPr>
      </w:r>
      <w:r w:rsidR="006B66C2">
        <w:rPr>
          <w:rFonts w:ascii="Times New Roman" w:eastAsia="Cambria" w:hAnsi="Times New Roman" w:cs="Times New Roman"/>
          <w:b/>
          <w:sz w:val="26"/>
          <w:szCs w:val="26"/>
        </w:rPr>
        <w:fldChar w:fldCharType="separate"/>
      </w:r>
      <w:r w:rsidR="00B34914">
        <w:rPr>
          <w:rFonts w:ascii="Times New Roman" w:eastAsia="Cambria" w:hAnsi="Times New Roman" w:cs="Times New Roman"/>
          <w:b/>
          <w:sz w:val="26"/>
          <w:szCs w:val="26"/>
        </w:rPr>
        <w:t> </w:t>
      </w:r>
      <w:r w:rsidR="00B34914">
        <w:rPr>
          <w:rFonts w:ascii="Times New Roman" w:eastAsia="Cambria" w:hAnsi="Times New Roman" w:cs="Times New Roman"/>
          <w:b/>
          <w:sz w:val="26"/>
          <w:szCs w:val="26"/>
        </w:rPr>
        <w:t> </w:t>
      </w:r>
      <w:r w:rsidR="00B34914">
        <w:rPr>
          <w:rFonts w:ascii="Times New Roman" w:eastAsia="Cambria" w:hAnsi="Times New Roman" w:cs="Times New Roman"/>
          <w:b/>
          <w:sz w:val="26"/>
          <w:szCs w:val="26"/>
        </w:rPr>
        <w:t> </w:t>
      </w:r>
      <w:r w:rsidR="00B34914">
        <w:rPr>
          <w:rFonts w:ascii="Times New Roman" w:eastAsia="Cambria" w:hAnsi="Times New Roman" w:cs="Times New Roman"/>
          <w:b/>
          <w:sz w:val="26"/>
          <w:szCs w:val="26"/>
        </w:rPr>
        <w:t> </w:t>
      </w:r>
      <w:r w:rsidR="00B34914">
        <w:rPr>
          <w:rFonts w:ascii="Times New Roman" w:eastAsia="Cambria" w:hAnsi="Times New Roman" w:cs="Times New Roman"/>
          <w:b/>
          <w:sz w:val="26"/>
          <w:szCs w:val="26"/>
        </w:rPr>
        <w:t> </w:t>
      </w:r>
      <w:r w:rsidR="006B66C2">
        <w:rPr>
          <w:rFonts w:ascii="Times New Roman" w:eastAsia="Cambria" w:hAnsi="Times New Roman" w:cs="Times New Roman"/>
          <w:b/>
          <w:sz w:val="26"/>
          <w:szCs w:val="26"/>
        </w:rPr>
        <w:fldChar w:fldCharType="end"/>
      </w:r>
      <w:bookmarkEnd w:id="29"/>
      <w:bookmarkEnd w:id="30"/>
      <w:r w:rsidRPr="00796983">
        <w:rPr>
          <w:rFonts w:ascii="Times New Roman" w:eastAsia="Cambria" w:hAnsi="Times New Roman" w:cs="Times New Roman"/>
          <w:b/>
          <w:sz w:val="26"/>
          <w:szCs w:val="26"/>
        </w:rPr>
        <w:t xml:space="preserve"> _______________________ </w:t>
      </w:r>
    </w:p>
    <w:p w14:paraId="35ADAB6B" w14:textId="77777777" w:rsidR="00FA7CF9" w:rsidRPr="00796983" w:rsidRDefault="00FA7CF9" w:rsidP="00DB0FEB">
      <w:pPr>
        <w:spacing w:after="0" w:line="360" w:lineRule="auto"/>
        <w:jc w:val="both"/>
        <w:rPr>
          <w:rFonts w:ascii="Times New Roman" w:eastAsia="Cambria" w:hAnsi="Times New Roman" w:cs="Times New Roman"/>
          <w:b/>
          <w:sz w:val="26"/>
          <w:szCs w:val="26"/>
        </w:rPr>
      </w:pPr>
    </w:p>
    <w:p w14:paraId="030295F3" w14:textId="77777777" w:rsidR="00FA7CF9" w:rsidRDefault="00DB0FEB" w:rsidP="00DB0FEB">
      <w:pPr>
        <w:spacing w:after="0" w:line="360" w:lineRule="auto"/>
        <w:jc w:val="both"/>
        <w:rPr>
          <w:rFonts w:ascii="Times New Roman" w:eastAsia="Cambria" w:hAnsi="Times New Roman" w:cs="Times New Roman"/>
          <w:b/>
          <w:sz w:val="26"/>
          <w:szCs w:val="26"/>
        </w:rPr>
      </w:pPr>
      <w:r w:rsidRPr="00796983">
        <w:rPr>
          <w:rFonts w:ascii="Times New Roman" w:eastAsia="Cambria" w:hAnsi="Times New Roman" w:cs="Times New Roman"/>
          <w:b/>
          <w:sz w:val="26"/>
          <w:szCs w:val="26"/>
        </w:rPr>
        <w:t xml:space="preserve">Firma </w:t>
      </w:r>
      <w:r w:rsidR="005B473B">
        <w:rPr>
          <w:rFonts w:ascii="Times New Roman" w:eastAsia="Cambria" w:hAnsi="Times New Roman" w:cs="Times New Roman"/>
          <w:b/>
          <w:sz w:val="26"/>
          <w:szCs w:val="26"/>
        </w:rPr>
        <w:t>digitale</w:t>
      </w:r>
      <w:r w:rsidR="00FA7CF9">
        <w:rPr>
          <w:rFonts w:ascii="Times New Roman" w:eastAsia="Cambria" w:hAnsi="Times New Roman" w:cs="Times New Roman"/>
          <w:b/>
          <w:sz w:val="26"/>
          <w:szCs w:val="26"/>
        </w:rPr>
        <w:t xml:space="preserve"> legale rappresentante</w:t>
      </w:r>
      <w:r w:rsidR="005B473B">
        <w:rPr>
          <w:rFonts w:ascii="Times New Roman" w:eastAsia="Cambria" w:hAnsi="Times New Roman" w:cs="Times New Roman"/>
          <w:b/>
          <w:sz w:val="26"/>
          <w:szCs w:val="26"/>
        </w:rPr>
        <w:t xml:space="preserve">    </w:t>
      </w:r>
    </w:p>
    <w:p w14:paraId="2B18C60E" w14:textId="147C6385" w:rsidR="00DB0FEB" w:rsidRPr="00796983" w:rsidRDefault="005B473B" w:rsidP="00DB0FEB">
      <w:pPr>
        <w:spacing w:after="0" w:line="360" w:lineRule="auto"/>
        <w:jc w:val="both"/>
        <w:rPr>
          <w:rFonts w:ascii="Times New Roman" w:eastAsia="Cambria" w:hAnsi="Times New Roman" w:cs="Times New Roman"/>
          <w:b/>
          <w:sz w:val="26"/>
          <w:szCs w:val="26"/>
        </w:rPr>
      </w:pPr>
      <w:r>
        <w:rPr>
          <w:rFonts w:ascii="Times New Roman" w:eastAsia="Cambria" w:hAnsi="Times New Roman" w:cs="Times New Roman"/>
          <w:b/>
          <w:sz w:val="26"/>
          <w:szCs w:val="26"/>
        </w:rPr>
        <w:t>(nome e cognome)</w:t>
      </w:r>
      <w:r w:rsidR="00793551">
        <w:rPr>
          <w:rFonts w:ascii="Times New Roman" w:eastAsia="Cambria" w:hAnsi="Times New Roman" w:cs="Times New Roman"/>
          <w:b/>
          <w:sz w:val="26"/>
          <w:szCs w:val="26"/>
        </w:rPr>
        <w:t xml:space="preserve"> </w:t>
      </w:r>
      <w:r w:rsidR="001C2130">
        <w:rPr>
          <w:rFonts w:ascii="Times New Roman" w:eastAsia="Cambria" w:hAnsi="Times New Roman" w:cs="Times New Roman"/>
          <w:b/>
          <w:sz w:val="26"/>
          <w:szCs w:val="26"/>
        </w:rPr>
        <w:fldChar w:fldCharType="begin">
          <w:ffData>
            <w:name w:val="Testo60"/>
            <w:enabled/>
            <w:calcOnExit w:val="0"/>
            <w:textInput/>
          </w:ffData>
        </w:fldChar>
      </w:r>
      <w:bookmarkStart w:id="31" w:name="Testo60"/>
      <w:r w:rsidR="001C2130">
        <w:rPr>
          <w:rFonts w:ascii="Times New Roman" w:eastAsia="Cambria" w:hAnsi="Times New Roman" w:cs="Times New Roman"/>
          <w:b/>
          <w:sz w:val="26"/>
          <w:szCs w:val="26"/>
        </w:rPr>
        <w:instrText xml:space="preserve"> FORMTEXT </w:instrText>
      </w:r>
      <w:r w:rsidR="001C2130">
        <w:rPr>
          <w:rFonts w:ascii="Times New Roman" w:eastAsia="Cambria" w:hAnsi="Times New Roman" w:cs="Times New Roman"/>
          <w:b/>
          <w:sz w:val="26"/>
          <w:szCs w:val="26"/>
        </w:rPr>
      </w:r>
      <w:r w:rsidR="001C2130">
        <w:rPr>
          <w:rFonts w:ascii="Times New Roman" w:eastAsia="Cambria" w:hAnsi="Times New Roman" w:cs="Times New Roman"/>
          <w:b/>
          <w:sz w:val="26"/>
          <w:szCs w:val="26"/>
        </w:rPr>
        <w:fldChar w:fldCharType="separate"/>
      </w:r>
      <w:r w:rsidR="001C2130">
        <w:rPr>
          <w:rFonts w:ascii="Times New Roman" w:eastAsia="Cambria" w:hAnsi="Times New Roman" w:cs="Times New Roman"/>
          <w:b/>
          <w:noProof/>
          <w:sz w:val="26"/>
          <w:szCs w:val="26"/>
        </w:rPr>
        <w:t> </w:t>
      </w:r>
      <w:r w:rsidR="001C2130">
        <w:rPr>
          <w:rFonts w:ascii="Times New Roman" w:eastAsia="Cambria" w:hAnsi="Times New Roman" w:cs="Times New Roman"/>
          <w:b/>
          <w:noProof/>
          <w:sz w:val="26"/>
          <w:szCs w:val="26"/>
        </w:rPr>
        <w:t> </w:t>
      </w:r>
      <w:r w:rsidR="001C2130">
        <w:rPr>
          <w:rFonts w:ascii="Times New Roman" w:eastAsia="Cambria" w:hAnsi="Times New Roman" w:cs="Times New Roman"/>
          <w:b/>
          <w:noProof/>
          <w:sz w:val="26"/>
          <w:szCs w:val="26"/>
        </w:rPr>
        <w:t> </w:t>
      </w:r>
      <w:r w:rsidR="001C2130">
        <w:rPr>
          <w:rFonts w:ascii="Times New Roman" w:eastAsia="Cambria" w:hAnsi="Times New Roman" w:cs="Times New Roman"/>
          <w:b/>
          <w:noProof/>
          <w:sz w:val="26"/>
          <w:szCs w:val="26"/>
        </w:rPr>
        <w:t> </w:t>
      </w:r>
      <w:r w:rsidR="001C2130">
        <w:rPr>
          <w:rFonts w:ascii="Times New Roman" w:eastAsia="Cambria" w:hAnsi="Times New Roman" w:cs="Times New Roman"/>
          <w:b/>
          <w:noProof/>
          <w:sz w:val="26"/>
          <w:szCs w:val="26"/>
        </w:rPr>
        <w:t> </w:t>
      </w:r>
      <w:r w:rsidR="001C2130">
        <w:rPr>
          <w:rFonts w:ascii="Times New Roman" w:eastAsia="Cambria" w:hAnsi="Times New Roman" w:cs="Times New Roman"/>
          <w:b/>
          <w:sz w:val="26"/>
          <w:szCs w:val="26"/>
        </w:rPr>
        <w:fldChar w:fldCharType="end"/>
      </w:r>
      <w:bookmarkEnd w:id="31"/>
      <w:r w:rsidR="00DB0FEB" w:rsidRPr="00796983">
        <w:rPr>
          <w:rFonts w:ascii="Times New Roman" w:eastAsia="Cambria" w:hAnsi="Times New Roman" w:cs="Times New Roman"/>
          <w:b/>
          <w:sz w:val="26"/>
          <w:szCs w:val="26"/>
        </w:rPr>
        <w:t>_______________</w:t>
      </w:r>
    </w:p>
    <w:p w14:paraId="64DDDE55" w14:textId="79F940CB" w:rsidR="006E31FE" w:rsidRDefault="00F2357B" w:rsidP="00E966E2">
      <w:pPr>
        <w:rPr>
          <w:rFonts w:ascii="Calibri" w:eastAsia="Times New Roman" w:hAnsi="Calibri" w:cs="Tahoma"/>
          <w:lang w:eastAsia="it-IT"/>
        </w:rPr>
      </w:pPr>
      <w:r>
        <w:rPr>
          <w:rFonts w:ascii="Times New Roman" w:eastAsia="Cambria" w:hAnsi="Times New Roman" w:cs="Times New Roman"/>
          <w:sz w:val="26"/>
          <w:szCs w:val="26"/>
        </w:rPr>
        <w:br w:type="page"/>
      </w:r>
    </w:p>
    <w:p w14:paraId="40B02873" w14:textId="77777777" w:rsidR="007018F1" w:rsidRPr="007018F1" w:rsidRDefault="007018F1" w:rsidP="007018F1">
      <w:pPr>
        <w:autoSpaceDE w:val="0"/>
        <w:autoSpaceDN w:val="0"/>
        <w:adjustRightInd w:val="0"/>
        <w:spacing w:after="0" w:line="240" w:lineRule="auto"/>
        <w:jc w:val="both"/>
        <w:rPr>
          <w:rFonts w:ascii="Arial" w:eastAsia="Times New Roman" w:hAnsi="Arial" w:cs="Arial"/>
          <w:sz w:val="20"/>
          <w:szCs w:val="20"/>
          <w:lang w:eastAsia="it-IT"/>
        </w:rPr>
      </w:pPr>
      <w:r w:rsidRPr="007018F1">
        <w:rPr>
          <w:rFonts w:ascii="Arial" w:eastAsia="Times New Roman" w:hAnsi="Arial" w:cs="Arial"/>
          <w:b/>
          <w:bCs/>
          <w:sz w:val="20"/>
          <w:szCs w:val="20"/>
          <w:lang w:eastAsia="it-IT"/>
        </w:rPr>
        <w:lastRenderedPageBreak/>
        <w:t>Informativa in materia di trattamento dei dati personali ai sensi del Regolamento (UE) 2016/679</w:t>
      </w:r>
    </w:p>
    <w:p w14:paraId="410C9500" w14:textId="77777777" w:rsidR="007018F1" w:rsidRPr="007018F1" w:rsidRDefault="007018F1" w:rsidP="007018F1">
      <w:pPr>
        <w:autoSpaceDE w:val="0"/>
        <w:autoSpaceDN w:val="0"/>
        <w:adjustRightInd w:val="0"/>
        <w:spacing w:after="0" w:line="240" w:lineRule="auto"/>
        <w:jc w:val="both"/>
        <w:rPr>
          <w:rFonts w:ascii="Arial" w:eastAsia="Times New Roman" w:hAnsi="Arial" w:cs="Arial"/>
          <w:b/>
          <w:sz w:val="20"/>
          <w:szCs w:val="20"/>
          <w:lang w:eastAsia="it-IT"/>
        </w:rPr>
      </w:pPr>
    </w:p>
    <w:p w14:paraId="1ABCF6F2" w14:textId="6BC4877E" w:rsidR="007018F1" w:rsidRPr="007018F1" w:rsidRDefault="007018F1" w:rsidP="007018F1">
      <w:pPr>
        <w:autoSpaceDE w:val="0"/>
        <w:autoSpaceDN w:val="0"/>
        <w:adjustRightInd w:val="0"/>
        <w:spacing w:after="0" w:line="240" w:lineRule="auto"/>
        <w:jc w:val="both"/>
        <w:rPr>
          <w:rFonts w:ascii="Arial" w:eastAsia="Times New Roman" w:hAnsi="Arial" w:cs="Arial"/>
          <w:sz w:val="20"/>
          <w:szCs w:val="20"/>
          <w:lang w:eastAsia="it-IT"/>
        </w:rPr>
      </w:pPr>
      <w:r w:rsidRPr="007018F1">
        <w:rPr>
          <w:rFonts w:ascii="Arial" w:eastAsia="Times New Roman" w:hAnsi="Arial" w:cs="Arial"/>
          <w:sz w:val="20"/>
          <w:szCs w:val="20"/>
          <w:lang w:eastAsia="it-IT"/>
        </w:rPr>
        <w:t xml:space="preserve">Con riferimento ai dati personali conferiti con la presente domanda di </w:t>
      </w:r>
      <w:r w:rsidR="00A06A04">
        <w:rPr>
          <w:rFonts w:ascii="Arial" w:eastAsia="Times New Roman" w:hAnsi="Arial" w:cs="Arial"/>
          <w:sz w:val="20"/>
          <w:szCs w:val="20"/>
          <w:lang w:eastAsia="it-IT"/>
        </w:rPr>
        <w:t>adesione al Bando Agevola Credito 202</w:t>
      </w:r>
      <w:r w:rsidR="00527A96">
        <w:rPr>
          <w:rFonts w:ascii="Arial" w:eastAsia="Times New Roman" w:hAnsi="Arial" w:cs="Arial"/>
          <w:sz w:val="20"/>
          <w:szCs w:val="20"/>
          <w:lang w:eastAsia="it-IT"/>
        </w:rPr>
        <w:t>4</w:t>
      </w:r>
      <w:r w:rsidRPr="007018F1">
        <w:rPr>
          <w:rFonts w:ascii="Arial" w:eastAsia="Times New Roman" w:hAnsi="Arial" w:cs="Arial"/>
          <w:sz w:val="20"/>
          <w:szCs w:val="20"/>
          <w:lang w:eastAsia="it-IT"/>
        </w:rPr>
        <w:t>, ai sensi dell’art. 13 (del Regolamento UE 2016/679), si forniscono le seguenti informazioni si forniscono le seguenti informazioni:</w:t>
      </w:r>
    </w:p>
    <w:p w14:paraId="5E5A6280" w14:textId="77777777" w:rsidR="007018F1" w:rsidRPr="007018F1" w:rsidRDefault="007018F1" w:rsidP="007018F1">
      <w:pPr>
        <w:autoSpaceDE w:val="0"/>
        <w:autoSpaceDN w:val="0"/>
        <w:adjustRightInd w:val="0"/>
        <w:spacing w:after="0" w:line="240" w:lineRule="auto"/>
        <w:jc w:val="both"/>
        <w:rPr>
          <w:rFonts w:ascii="Arial" w:eastAsia="Times New Roman" w:hAnsi="Arial" w:cs="Arial"/>
          <w:b/>
          <w:sz w:val="20"/>
          <w:szCs w:val="20"/>
          <w:lang w:eastAsia="it-IT"/>
        </w:rPr>
      </w:pPr>
    </w:p>
    <w:p w14:paraId="4C81B85E" w14:textId="77777777" w:rsidR="007018F1" w:rsidRPr="007018F1" w:rsidRDefault="007018F1" w:rsidP="007018F1">
      <w:pPr>
        <w:autoSpaceDE w:val="0"/>
        <w:autoSpaceDN w:val="0"/>
        <w:adjustRightInd w:val="0"/>
        <w:spacing w:after="0" w:line="240" w:lineRule="auto"/>
        <w:jc w:val="both"/>
        <w:rPr>
          <w:rFonts w:ascii="Arial" w:eastAsia="Times New Roman" w:hAnsi="Arial" w:cs="Arial"/>
          <w:b/>
          <w:sz w:val="20"/>
          <w:szCs w:val="20"/>
          <w:lang w:eastAsia="it-IT"/>
        </w:rPr>
      </w:pPr>
      <w:r w:rsidRPr="007018F1">
        <w:rPr>
          <w:rFonts w:ascii="Arial" w:eastAsia="Times New Roman" w:hAnsi="Arial" w:cs="Arial"/>
          <w:b/>
          <w:sz w:val="20"/>
          <w:szCs w:val="20"/>
          <w:lang w:eastAsia="it-IT"/>
        </w:rPr>
        <w:t>1. Titolare e Responsabile della protezione dei dati</w:t>
      </w:r>
    </w:p>
    <w:p w14:paraId="278ACF42" w14:textId="77777777" w:rsidR="007018F1" w:rsidRPr="007018F1" w:rsidRDefault="007018F1" w:rsidP="007018F1">
      <w:pPr>
        <w:autoSpaceDE w:val="0"/>
        <w:autoSpaceDN w:val="0"/>
        <w:adjustRightInd w:val="0"/>
        <w:spacing w:after="0" w:line="240" w:lineRule="auto"/>
        <w:jc w:val="both"/>
        <w:rPr>
          <w:rFonts w:ascii="Arial" w:eastAsia="Times New Roman" w:hAnsi="Arial" w:cs="Arial"/>
          <w:sz w:val="20"/>
          <w:szCs w:val="20"/>
          <w:u w:val="single"/>
          <w:lang w:eastAsia="it-IT"/>
        </w:rPr>
      </w:pPr>
      <w:r w:rsidRPr="007018F1">
        <w:rPr>
          <w:rFonts w:ascii="Arial" w:eastAsia="Times New Roman" w:hAnsi="Arial" w:cs="Arial"/>
          <w:sz w:val="20"/>
          <w:szCs w:val="20"/>
          <w:lang w:eastAsia="it-IT"/>
        </w:rPr>
        <w:t xml:space="preserve">Titolare del trattamento è la Camera di commercio di Milano Monza Brianza Lodi – Via Meravigli 9/B, 20123, Milano - </w:t>
      </w:r>
      <w:hyperlink r:id="rId8" w:history="1">
        <w:r w:rsidRPr="007018F1">
          <w:rPr>
            <w:rFonts w:ascii="Arial" w:eastAsia="Times New Roman" w:hAnsi="Arial" w:cs="Arial"/>
            <w:color w:val="0000FF"/>
            <w:sz w:val="20"/>
            <w:szCs w:val="20"/>
            <w:u w:val="single"/>
            <w:lang w:eastAsia="it-IT"/>
          </w:rPr>
          <w:t>http://www.milomb.camcom.it</w:t>
        </w:r>
      </w:hyperlink>
      <w:r w:rsidRPr="007018F1">
        <w:rPr>
          <w:rFonts w:ascii="Arial" w:eastAsia="Times New Roman" w:hAnsi="Arial" w:cs="Arial"/>
          <w:sz w:val="20"/>
          <w:szCs w:val="20"/>
          <w:lang w:eastAsia="it-IT"/>
        </w:rPr>
        <w:t xml:space="preserve"> - </w:t>
      </w:r>
      <w:hyperlink r:id="rId9" w:history="1">
        <w:r w:rsidRPr="007018F1">
          <w:rPr>
            <w:rFonts w:ascii="Arial" w:eastAsia="Times New Roman" w:hAnsi="Arial" w:cs="Arial"/>
            <w:color w:val="0000FF"/>
            <w:sz w:val="20"/>
            <w:szCs w:val="20"/>
            <w:u w:val="single"/>
            <w:lang w:eastAsia="it-IT"/>
          </w:rPr>
          <w:t>cciaa@pec.milomb.camcom.it</w:t>
        </w:r>
      </w:hyperlink>
      <w:r w:rsidRPr="007018F1">
        <w:rPr>
          <w:rFonts w:ascii="Arial" w:eastAsia="Times New Roman" w:hAnsi="Arial" w:cs="Arial"/>
          <w:sz w:val="20"/>
          <w:szCs w:val="20"/>
          <w:u w:val="single"/>
          <w:lang w:eastAsia="it-IT"/>
        </w:rPr>
        <w:t>.</w:t>
      </w:r>
    </w:p>
    <w:p w14:paraId="133DDA0A" w14:textId="77777777" w:rsidR="007018F1" w:rsidRPr="00A06A04" w:rsidRDefault="007018F1" w:rsidP="007018F1">
      <w:pPr>
        <w:autoSpaceDE w:val="0"/>
        <w:autoSpaceDN w:val="0"/>
        <w:adjustRightInd w:val="0"/>
        <w:spacing w:after="0" w:line="240" w:lineRule="auto"/>
        <w:jc w:val="both"/>
        <w:rPr>
          <w:rFonts w:ascii="Arial" w:eastAsia="Times New Roman" w:hAnsi="Arial" w:cs="Arial"/>
          <w:sz w:val="20"/>
          <w:szCs w:val="20"/>
          <w:lang w:eastAsia="it-IT"/>
        </w:rPr>
      </w:pPr>
      <w:r w:rsidRPr="00A06A04">
        <w:rPr>
          <w:rFonts w:ascii="Arial" w:eastAsia="Times New Roman" w:hAnsi="Arial" w:cs="Arial"/>
          <w:sz w:val="20"/>
          <w:szCs w:val="20"/>
          <w:lang w:eastAsia="it-IT"/>
        </w:rPr>
        <w:t>Responsabile esterno del trattamento è Infocamere.</w:t>
      </w:r>
    </w:p>
    <w:p w14:paraId="46E27AEA" w14:textId="77777777" w:rsidR="007018F1" w:rsidRPr="007018F1" w:rsidRDefault="007018F1" w:rsidP="007018F1">
      <w:pPr>
        <w:autoSpaceDE w:val="0"/>
        <w:autoSpaceDN w:val="0"/>
        <w:adjustRightInd w:val="0"/>
        <w:spacing w:after="0" w:line="240" w:lineRule="auto"/>
        <w:jc w:val="both"/>
        <w:rPr>
          <w:rFonts w:ascii="Arial" w:eastAsia="Times New Roman" w:hAnsi="Arial" w:cs="Arial"/>
          <w:sz w:val="20"/>
          <w:szCs w:val="20"/>
          <w:lang w:eastAsia="it-IT"/>
        </w:rPr>
      </w:pPr>
      <w:r w:rsidRPr="007018F1">
        <w:rPr>
          <w:rFonts w:ascii="Arial" w:eastAsia="Times New Roman" w:hAnsi="Arial" w:cs="Arial"/>
          <w:sz w:val="20"/>
          <w:szCs w:val="20"/>
          <w:lang w:eastAsia="it-IT"/>
        </w:rPr>
        <w:t xml:space="preserve">Presso l’Ente opera il Responsabile della protezione dei dati, designato ai sensi dell’art. 37 del Regolamento (UE) 2016/679, contattabile all’indirizzo </w:t>
      </w:r>
      <w:hyperlink r:id="rId10" w:history="1">
        <w:r w:rsidRPr="007018F1">
          <w:rPr>
            <w:rFonts w:ascii="Arial" w:eastAsia="Times New Roman" w:hAnsi="Arial" w:cs="Arial"/>
            <w:color w:val="0000FF"/>
            <w:sz w:val="20"/>
            <w:szCs w:val="20"/>
            <w:u w:val="single"/>
            <w:lang w:eastAsia="it-IT"/>
          </w:rPr>
          <w:t>RPD@mi.camcom.it</w:t>
        </w:r>
      </w:hyperlink>
      <w:r w:rsidRPr="007018F1">
        <w:rPr>
          <w:rFonts w:ascii="Arial" w:eastAsia="Times New Roman" w:hAnsi="Arial" w:cs="Arial"/>
          <w:sz w:val="20"/>
          <w:szCs w:val="20"/>
          <w:lang w:eastAsia="it-IT"/>
        </w:rPr>
        <w:t>.</w:t>
      </w:r>
    </w:p>
    <w:p w14:paraId="79922F35" w14:textId="77777777" w:rsidR="007018F1" w:rsidRPr="007018F1" w:rsidRDefault="007018F1" w:rsidP="007018F1">
      <w:pPr>
        <w:autoSpaceDE w:val="0"/>
        <w:autoSpaceDN w:val="0"/>
        <w:adjustRightInd w:val="0"/>
        <w:spacing w:after="0" w:line="240" w:lineRule="auto"/>
        <w:jc w:val="both"/>
        <w:rPr>
          <w:rFonts w:ascii="Arial" w:eastAsia="Times New Roman" w:hAnsi="Arial" w:cs="Arial"/>
          <w:b/>
          <w:sz w:val="20"/>
          <w:szCs w:val="20"/>
          <w:lang w:eastAsia="it-IT"/>
        </w:rPr>
      </w:pPr>
    </w:p>
    <w:p w14:paraId="7829FA0A" w14:textId="77777777" w:rsidR="007018F1" w:rsidRPr="007018F1" w:rsidRDefault="007018F1" w:rsidP="007018F1">
      <w:pPr>
        <w:autoSpaceDE w:val="0"/>
        <w:autoSpaceDN w:val="0"/>
        <w:adjustRightInd w:val="0"/>
        <w:spacing w:after="0" w:line="240" w:lineRule="auto"/>
        <w:jc w:val="both"/>
        <w:rPr>
          <w:rFonts w:ascii="Arial" w:eastAsia="Times New Roman" w:hAnsi="Arial" w:cs="Arial"/>
          <w:b/>
          <w:sz w:val="20"/>
          <w:szCs w:val="20"/>
          <w:lang w:eastAsia="it-IT"/>
        </w:rPr>
      </w:pPr>
      <w:r w:rsidRPr="007018F1">
        <w:rPr>
          <w:rFonts w:ascii="Arial" w:eastAsia="Times New Roman" w:hAnsi="Arial" w:cs="Arial"/>
          <w:b/>
          <w:sz w:val="20"/>
          <w:szCs w:val="20"/>
          <w:lang w:eastAsia="it-IT"/>
        </w:rPr>
        <w:t xml:space="preserve">2. Finalità e base giuridica del trattamento </w:t>
      </w:r>
    </w:p>
    <w:p w14:paraId="7293514D" w14:textId="1AFE746C" w:rsidR="00586CAC" w:rsidRPr="00586CAC" w:rsidRDefault="00586CAC" w:rsidP="00586CAC">
      <w:pPr>
        <w:autoSpaceDE w:val="0"/>
        <w:autoSpaceDN w:val="0"/>
        <w:adjustRightInd w:val="0"/>
        <w:spacing w:after="0" w:line="240" w:lineRule="auto"/>
        <w:jc w:val="both"/>
        <w:rPr>
          <w:rFonts w:ascii="Arial" w:eastAsia="Times New Roman" w:hAnsi="Arial" w:cs="Arial"/>
          <w:sz w:val="20"/>
          <w:szCs w:val="20"/>
          <w:lang w:eastAsia="it-IT"/>
        </w:rPr>
      </w:pPr>
      <w:r w:rsidRPr="00586CAC">
        <w:rPr>
          <w:rFonts w:ascii="Arial" w:eastAsia="Times New Roman" w:hAnsi="Arial" w:cs="Arial"/>
          <w:sz w:val="20"/>
          <w:szCs w:val="20"/>
          <w:lang w:eastAsia="it-IT"/>
        </w:rPr>
        <w:t>I dati forniti sono trattati a fini istituzionali per gli scopi per i quali sono raccolti e specificamente per la gestione delle attività inerenti al procedimento amministrativo di concessione del contributo di cui al Bando Agevola</w:t>
      </w:r>
      <w:r>
        <w:rPr>
          <w:rFonts w:ascii="Arial" w:eastAsia="Times New Roman" w:hAnsi="Arial" w:cs="Arial"/>
          <w:sz w:val="20"/>
          <w:szCs w:val="20"/>
          <w:lang w:eastAsia="it-IT"/>
        </w:rPr>
        <w:t xml:space="preserve"> C</w:t>
      </w:r>
      <w:r w:rsidRPr="00586CAC">
        <w:rPr>
          <w:rFonts w:ascii="Arial" w:eastAsia="Times New Roman" w:hAnsi="Arial" w:cs="Arial"/>
          <w:sz w:val="20"/>
          <w:szCs w:val="20"/>
          <w:lang w:eastAsia="it-IT"/>
        </w:rPr>
        <w:t>redito 202</w:t>
      </w:r>
      <w:r w:rsidR="00527A96">
        <w:rPr>
          <w:rFonts w:ascii="Arial" w:eastAsia="Times New Roman" w:hAnsi="Arial" w:cs="Arial"/>
          <w:sz w:val="20"/>
          <w:szCs w:val="20"/>
          <w:lang w:eastAsia="it-IT"/>
        </w:rPr>
        <w:t>4</w:t>
      </w:r>
      <w:r>
        <w:rPr>
          <w:rFonts w:ascii="Arial" w:eastAsia="Times New Roman" w:hAnsi="Arial" w:cs="Arial"/>
          <w:sz w:val="20"/>
          <w:szCs w:val="20"/>
          <w:lang w:eastAsia="it-IT"/>
        </w:rPr>
        <w:t>.</w:t>
      </w:r>
      <w:r w:rsidRPr="00586CAC">
        <w:rPr>
          <w:rFonts w:ascii="Arial" w:eastAsia="Times New Roman" w:hAnsi="Arial" w:cs="Arial"/>
          <w:sz w:val="20"/>
          <w:szCs w:val="20"/>
          <w:lang w:eastAsia="it-IT"/>
        </w:rPr>
        <w:t xml:space="preserve"> </w:t>
      </w:r>
    </w:p>
    <w:p w14:paraId="702BEF02" w14:textId="77777777" w:rsidR="007018F1" w:rsidRPr="007018F1" w:rsidRDefault="007018F1" w:rsidP="007018F1">
      <w:pPr>
        <w:autoSpaceDE w:val="0"/>
        <w:autoSpaceDN w:val="0"/>
        <w:adjustRightInd w:val="0"/>
        <w:spacing w:after="0" w:line="240" w:lineRule="auto"/>
        <w:jc w:val="both"/>
        <w:rPr>
          <w:rFonts w:ascii="Arial" w:eastAsia="Times New Roman" w:hAnsi="Arial" w:cs="Arial"/>
          <w:sz w:val="20"/>
          <w:szCs w:val="20"/>
          <w:lang w:eastAsia="it-IT"/>
        </w:rPr>
      </w:pPr>
      <w:r w:rsidRPr="007018F1">
        <w:rPr>
          <w:rFonts w:ascii="Arial" w:eastAsia="Times New Roman" w:hAnsi="Arial" w:cs="Arial"/>
          <w:sz w:val="20"/>
          <w:szCs w:val="20"/>
          <w:lang w:eastAsia="it-IT"/>
        </w:rPr>
        <w:t>La base giuridica del trattamento è costituita dall’esecuzione di un compito di interesse pubblico ai sensi della lett. e) par. 1 dell’art. 6 del GDPR consistente nella funzione istituzionale di promozione e sviluppo delle imprese in ottemperanza alla L. 580/1993.</w:t>
      </w:r>
    </w:p>
    <w:p w14:paraId="607D0DA5" w14:textId="77777777" w:rsidR="007018F1" w:rsidRPr="007018F1" w:rsidRDefault="007018F1" w:rsidP="007018F1">
      <w:pPr>
        <w:autoSpaceDE w:val="0"/>
        <w:autoSpaceDN w:val="0"/>
        <w:adjustRightInd w:val="0"/>
        <w:spacing w:after="0" w:line="240" w:lineRule="auto"/>
        <w:jc w:val="both"/>
        <w:rPr>
          <w:rFonts w:ascii="Arial" w:eastAsia="Times New Roman" w:hAnsi="Arial" w:cs="Arial"/>
          <w:iCs/>
          <w:sz w:val="20"/>
          <w:szCs w:val="20"/>
          <w:lang w:eastAsia="it-IT"/>
        </w:rPr>
      </w:pPr>
      <w:r w:rsidRPr="007018F1">
        <w:rPr>
          <w:rFonts w:ascii="Arial" w:eastAsia="Times New Roman" w:hAnsi="Arial" w:cs="Arial"/>
          <w:sz w:val="20"/>
          <w:szCs w:val="20"/>
          <w:lang w:eastAsia="it-IT"/>
        </w:rPr>
        <w:t xml:space="preserve">Il trattamento finalizzato al controllo di veridicità delle autodichiarazioni rese dall’interessato e la pubblicazione delle graduatorie sono effettuati per adempiere agli obblighi legali imposti ai Titolari rispettivamente dal D.P.R. n. 445/2000 e dal d.lgs 33/2013, e pertanto legittimati dalla base giuridica di cui all’art. 6 c. 1 lettera c) del GDPR. L’eventuale </w:t>
      </w:r>
      <w:r w:rsidRPr="007018F1">
        <w:rPr>
          <w:rFonts w:ascii="Arial" w:eastAsia="Times New Roman" w:hAnsi="Arial" w:cs="Arial"/>
          <w:iCs/>
          <w:sz w:val="20"/>
          <w:szCs w:val="20"/>
          <w:lang w:eastAsia="it-IT"/>
        </w:rPr>
        <w:t xml:space="preserve">trattamento di dati relativi a condanne penali originato dai controlli avviene nel rispetto delle prescrizioni di cui agli artt. 10 del GDPR e 2-octies del D.lgs n. 196/2003. </w:t>
      </w:r>
    </w:p>
    <w:p w14:paraId="561D474A" w14:textId="77777777" w:rsidR="007018F1" w:rsidRPr="007018F1" w:rsidRDefault="007018F1" w:rsidP="007018F1">
      <w:pPr>
        <w:autoSpaceDE w:val="0"/>
        <w:autoSpaceDN w:val="0"/>
        <w:adjustRightInd w:val="0"/>
        <w:spacing w:after="0" w:line="240" w:lineRule="auto"/>
        <w:jc w:val="both"/>
        <w:rPr>
          <w:rFonts w:ascii="Arial" w:eastAsia="Times New Roman" w:hAnsi="Arial" w:cs="Arial"/>
          <w:sz w:val="20"/>
          <w:szCs w:val="20"/>
          <w:lang w:eastAsia="it-IT"/>
        </w:rPr>
      </w:pPr>
      <w:r w:rsidRPr="007018F1">
        <w:rPr>
          <w:rFonts w:ascii="Arial" w:eastAsia="Times New Roman" w:hAnsi="Arial" w:cs="Arial"/>
          <w:iCs/>
          <w:sz w:val="20"/>
          <w:szCs w:val="20"/>
          <w:lang w:eastAsia="it-IT"/>
        </w:rPr>
        <w:t xml:space="preserve">La partecipazione al bando comporta il trattamento di dati personali attraverso sistemi informatici di gestione dell’istruttoria e il conseguente inserimento della sua posizione nella piattaforma per l’interazione con gli utenti (di seguito CRM) </w:t>
      </w:r>
      <w:r w:rsidRPr="007018F1">
        <w:rPr>
          <w:rFonts w:ascii="Arial" w:eastAsia="Times New Roman" w:hAnsi="Arial" w:cs="Arial"/>
          <w:sz w:val="20"/>
          <w:szCs w:val="20"/>
          <w:lang w:eastAsia="it-IT"/>
        </w:rPr>
        <w:t>funzionale al miglioramento e alla personalizzazione del servizio e alla soddisfazione delle aspettative degli utenti.</w:t>
      </w:r>
    </w:p>
    <w:p w14:paraId="3C44C3AA" w14:textId="77777777" w:rsidR="007018F1" w:rsidRPr="007018F1" w:rsidRDefault="007018F1" w:rsidP="007018F1">
      <w:pPr>
        <w:autoSpaceDE w:val="0"/>
        <w:autoSpaceDN w:val="0"/>
        <w:adjustRightInd w:val="0"/>
        <w:spacing w:after="0" w:line="240" w:lineRule="auto"/>
        <w:jc w:val="both"/>
        <w:rPr>
          <w:rFonts w:ascii="Arial" w:eastAsia="Times New Roman" w:hAnsi="Arial" w:cs="Arial"/>
          <w:sz w:val="20"/>
          <w:szCs w:val="20"/>
          <w:lang w:eastAsia="it-IT"/>
        </w:rPr>
      </w:pPr>
      <w:r w:rsidRPr="007018F1">
        <w:rPr>
          <w:rFonts w:ascii="Arial" w:eastAsia="Times New Roman" w:hAnsi="Arial" w:cs="Arial"/>
          <w:sz w:val="20"/>
          <w:szCs w:val="20"/>
          <w:lang w:eastAsia="it-IT"/>
        </w:rPr>
        <w:t>La base giuridica dell’ulteriore trattamento effettuato nell’ambito della piattaforma CRM è costituita, ai sensi dell’art. 6, par. 1, lett. e) del GDPR, dall’esecuzione del compito di interesse pubblico indotto dalle riforme della PA (in particolare Dlgs 150/2009) che hanno introdotto i criteri di centralità del cittadino nella relazione di servizio.</w:t>
      </w:r>
    </w:p>
    <w:p w14:paraId="3B925E8A" w14:textId="77777777" w:rsidR="007018F1" w:rsidRPr="007018F1" w:rsidRDefault="007018F1" w:rsidP="007018F1">
      <w:pPr>
        <w:autoSpaceDE w:val="0"/>
        <w:autoSpaceDN w:val="0"/>
        <w:adjustRightInd w:val="0"/>
        <w:spacing w:after="0" w:line="240" w:lineRule="auto"/>
        <w:jc w:val="both"/>
        <w:rPr>
          <w:rFonts w:ascii="Arial" w:eastAsia="Times New Roman" w:hAnsi="Arial" w:cs="Arial"/>
          <w:sz w:val="20"/>
          <w:szCs w:val="20"/>
          <w:lang w:val="it" w:eastAsia="it-IT"/>
        </w:rPr>
      </w:pPr>
      <w:r w:rsidRPr="007018F1">
        <w:rPr>
          <w:rFonts w:ascii="Arial" w:eastAsia="Times New Roman" w:hAnsi="Arial" w:cs="Arial"/>
          <w:sz w:val="20"/>
          <w:szCs w:val="20"/>
          <w:lang w:val="it" w:eastAsia="it-IT"/>
        </w:rPr>
        <w:t xml:space="preserve">Solo a seguito di esplicito consenso reso ai sensi dell’art. 6 par. 1 lett. a) del GDPR, la Camera di commercio potrà trattare i dati conferiti per le finalità di </w:t>
      </w:r>
      <w:r w:rsidRPr="007018F1">
        <w:rPr>
          <w:rFonts w:ascii="Arial" w:eastAsia="Times New Roman" w:hAnsi="Arial" w:cs="Arial"/>
          <w:sz w:val="20"/>
          <w:szCs w:val="20"/>
          <w:lang w:eastAsia="it-IT"/>
        </w:rPr>
        <w:t xml:space="preserve">iscrizione degli utenti a newsletter periodiche e di </w:t>
      </w:r>
      <w:bookmarkStart w:id="32" w:name="_Hlk127181291"/>
      <w:r w:rsidRPr="007018F1">
        <w:rPr>
          <w:rFonts w:ascii="Arial" w:eastAsia="Times New Roman" w:hAnsi="Arial" w:cs="Arial"/>
          <w:sz w:val="20"/>
          <w:szCs w:val="20"/>
          <w:lang w:eastAsia="it-IT"/>
        </w:rPr>
        <w:t>invio di altre comunicazioni su iniziative, opportunità e servizi offerti dalla Camera di commercio</w:t>
      </w:r>
      <w:bookmarkEnd w:id="32"/>
      <w:r w:rsidRPr="007018F1">
        <w:rPr>
          <w:rFonts w:ascii="Arial" w:eastAsia="Times New Roman" w:hAnsi="Arial" w:cs="Arial"/>
          <w:sz w:val="20"/>
          <w:szCs w:val="20"/>
          <w:lang w:eastAsia="it-IT"/>
        </w:rPr>
        <w:t>.</w:t>
      </w:r>
    </w:p>
    <w:p w14:paraId="7941A3B4" w14:textId="77777777" w:rsidR="007018F1" w:rsidRPr="007018F1" w:rsidRDefault="007018F1" w:rsidP="007018F1">
      <w:pPr>
        <w:autoSpaceDE w:val="0"/>
        <w:autoSpaceDN w:val="0"/>
        <w:adjustRightInd w:val="0"/>
        <w:spacing w:after="0" w:line="240" w:lineRule="auto"/>
        <w:jc w:val="both"/>
        <w:rPr>
          <w:rFonts w:ascii="Arial" w:eastAsia="Times New Roman" w:hAnsi="Arial" w:cs="Arial"/>
          <w:sz w:val="20"/>
          <w:szCs w:val="20"/>
          <w:lang w:eastAsia="it-IT"/>
        </w:rPr>
      </w:pPr>
    </w:p>
    <w:p w14:paraId="2DEF4F6F" w14:textId="77777777" w:rsidR="007018F1" w:rsidRPr="007018F1" w:rsidRDefault="007018F1" w:rsidP="007018F1">
      <w:pPr>
        <w:autoSpaceDE w:val="0"/>
        <w:autoSpaceDN w:val="0"/>
        <w:adjustRightInd w:val="0"/>
        <w:spacing w:after="0" w:line="240" w:lineRule="auto"/>
        <w:jc w:val="both"/>
        <w:rPr>
          <w:rFonts w:ascii="Arial" w:eastAsia="Times New Roman" w:hAnsi="Arial" w:cs="Arial"/>
          <w:b/>
          <w:sz w:val="20"/>
          <w:szCs w:val="20"/>
          <w:lang w:eastAsia="it-IT"/>
        </w:rPr>
      </w:pPr>
      <w:r w:rsidRPr="007018F1">
        <w:rPr>
          <w:rFonts w:ascii="Arial" w:eastAsia="Times New Roman" w:hAnsi="Arial" w:cs="Arial"/>
          <w:b/>
          <w:sz w:val="20"/>
          <w:szCs w:val="20"/>
          <w:lang w:eastAsia="it-IT"/>
        </w:rPr>
        <w:t>3. Modalità di trattamento</w:t>
      </w:r>
    </w:p>
    <w:p w14:paraId="50C71D8E" w14:textId="77777777" w:rsidR="007018F1" w:rsidRPr="007018F1" w:rsidRDefault="007018F1" w:rsidP="007018F1">
      <w:pPr>
        <w:autoSpaceDE w:val="0"/>
        <w:autoSpaceDN w:val="0"/>
        <w:adjustRightInd w:val="0"/>
        <w:spacing w:after="0" w:line="240" w:lineRule="auto"/>
        <w:jc w:val="both"/>
        <w:rPr>
          <w:rFonts w:ascii="Arial" w:eastAsia="Times New Roman" w:hAnsi="Arial" w:cs="Arial"/>
          <w:sz w:val="20"/>
          <w:szCs w:val="20"/>
          <w:lang w:eastAsia="it-IT"/>
        </w:rPr>
      </w:pPr>
      <w:r w:rsidRPr="007018F1">
        <w:rPr>
          <w:rFonts w:ascii="Arial" w:eastAsia="Times New Roman" w:hAnsi="Arial" w:cs="Arial"/>
          <w:sz w:val="20"/>
          <w:szCs w:val="20"/>
          <w:lang w:eastAsia="it-IT"/>
        </w:rPr>
        <w:t>I dati personali acquisiti sono trattati per le finalità di cui al punto 2 esclusivamente da personale autorizzato adeguatamente istruito, dipendente del Titolare o del Responsabile del trattamento o da altri autorizzati esterni designati dal Titolare</w:t>
      </w:r>
      <w:r w:rsidRPr="007018F1">
        <w:rPr>
          <w:rFonts w:ascii="Arial" w:eastAsia="Times New Roman" w:hAnsi="Arial" w:cs="Arial"/>
          <w:sz w:val="20"/>
          <w:szCs w:val="20"/>
          <w:vertAlign w:val="superscript"/>
          <w:lang w:eastAsia="it-IT"/>
        </w:rPr>
        <w:footnoteReference w:id="1"/>
      </w:r>
      <w:r w:rsidRPr="007018F1">
        <w:rPr>
          <w:rFonts w:ascii="Arial" w:eastAsia="Times New Roman" w:hAnsi="Arial" w:cs="Arial"/>
          <w:sz w:val="20"/>
          <w:szCs w:val="20"/>
          <w:lang w:eastAsia="it-IT"/>
        </w:rPr>
        <w:t>. Il trattamento avviene in forma cartacea e/o elettronica mediante procedure di registrazione, archiviazione ed elaborazione, anche informatizzata. Il trattamento avviene in modo tale da garantire la sicurezza, la riservatezza, l’integrità e la disponibilità dei dati, nel rispetto dei principi di proporzionalità e trasparenza a salvaguardia dei diritti e delle libertà dell’interessato.</w:t>
      </w:r>
    </w:p>
    <w:p w14:paraId="01C5AE53" w14:textId="26857829" w:rsidR="007018F1" w:rsidRPr="007018F1" w:rsidRDefault="007018F1" w:rsidP="007018F1">
      <w:pPr>
        <w:autoSpaceDE w:val="0"/>
        <w:autoSpaceDN w:val="0"/>
        <w:adjustRightInd w:val="0"/>
        <w:spacing w:after="0" w:line="240" w:lineRule="auto"/>
        <w:jc w:val="both"/>
        <w:rPr>
          <w:rFonts w:ascii="Arial" w:eastAsia="Times New Roman" w:hAnsi="Arial" w:cs="Arial"/>
          <w:sz w:val="20"/>
          <w:szCs w:val="20"/>
          <w:lang w:eastAsia="it-IT"/>
        </w:rPr>
      </w:pPr>
      <w:r w:rsidRPr="007018F1">
        <w:rPr>
          <w:rFonts w:ascii="Arial" w:eastAsia="Times New Roman" w:hAnsi="Arial" w:cs="Arial"/>
          <w:sz w:val="20"/>
          <w:szCs w:val="20"/>
          <w:lang w:eastAsia="it-IT"/>
        </w:rPr>
        <w:t>I dati possono essere trattati con processi decisionali automatizzati, comprensivi di attività di profilazione,</w:t>
      </w:r>
      <w:r w:rsidRPr="007018F1">
        <w:rPr>
          <w:rFonts w:ascii="Arial" w:eastAsia="Times New Roman" w:hAnsi="Arial" w:cs="Arial"/>
          <w:iCs/>
          <w:sz w:val="20"/>
          <w:szCs w:val="20"/>
          <w:lang w:eastAsia="it-IT"/>
        </w:rPr>
        <w:t xml:space="preserve"> che non comportano la produzione di effetti giuridici sull'interessato e che non incidono significativamente sulla sua persona.</w:t>
      </w:r>
    </w:p>
    <w:p w14:paraId="17BD628C" w14:textId="77777777" w:rsidR="007018F1" w:rsidRPr="007018F1" w:rsidRDefault="007018F1" w:rsidP="007018F1">
      <w:pPr>
        <w:autoSpaceDE w:val="0"/>
        <w:autoSpaceDN w:val="0"/>
        <w:adjustRightInd w:val="0"/>
        <w:spacing w:after="0" w:line="240" w:lineRule="auto"/>
        <w:jc w:val="both"/>
        <w:rPr>
          <w:rFonts w:ascii="Arial" w:eastAsia="Times New Roman" w:hAnsi="Arial" w:cs="Arial"/>
          <w:b/>
          <w:sz w:val="20"/>
          <w:szCs w:val="20"/>
          <w:lang w:eastAsia="it-IT"/>
        </w:rPr>
      </w:pPr>
    </w:p>
    <w:p w14:paraId="577A57C6" w14:textId="77777777" w:rsidR="007018F1" w:rsidRPr="007018F1" w:rsidRDefault="007018F1" w:rsidP="007018F1">
      <w:pPr>
        <w:autoSpaceDE w:val="0"/>
        <w:autoSpaceDN w:val="0"/>
        <w:adjustRightInd w:val="0"/>
        <w:spacing w:after="0" w:line="240" w:lineRule="auto"/>
        <w:jc w:val="both"/>
        <w:rPr>
          <w:rFonts w:ascii="Arial" w:eastAsia="Times New Roman" w:hAnsi="Arial" w:cs="Arial"/>
          <w:b/>
          <w:sz w:val="20"/>
          <w:szCs w:val="20"/>
          <w:lang w:eastAsia="it-IT"/>
        </w:rPr>
      </w:pPr>
      <w:r w:rsidRPr="007018F1">
        <w:rPr>
          <w:rFonts w:ascii="Arial" w:eastAsia="Times New Roman" w:hAnsi="Arial" w:cs="Arial"/>
          <w:b/>
          <w:sz w:val="20"/>
          <w:szCs w:val="20"/>
          <w:lang w:eastAsia="it-IT"/>
        </w:rPr>
        <w:t>4. Conferimento dei dati</w:t>
      </w:r>
    </w:p>
    <w:p w14:paraId="3284842C" w14:textId="57268B38" w:rsidR="007018F1" w:rsidRDefault="00586CAC" w:rsidP="007018F1">
      <w:pPr>
        <w:autoSpaceDE w:val="0"/>
        <w:autoSpaceDN w:val="0"/>
        <w:adjustRightInd w:val="0"/>
        <w:spacing w:after="0" w:line="240" w:lineRule="auto"/>
        <w:jc w:val="both"/>
        <w:rPr>
          <w:rFonts w:ascii="Arial" w:eastAsia="Times New Roman" w:hAnsi="Arial" w:cs="Arial"/>
          <w:sz w:val="20"/>
          <w:szCs w:val="20"/>
          <w:lang w:eastAsia="it-IT"/>
        </w:rPr>
      </w:pPr>
      <w:r w:rsidRPr="00586CAC">
        <w:rPr>
          <w:rFonts w:ascii="Arial" w:eastAsia="Times New Roman" w:hAnsi="Arial" w:cs="Arial"/>
          <w:sz w:val="20"/>
          <w:szCs w:val="20"/>
          <w:lang w:eastAsia="it-IT"/>
        </w:rPr>
        <w:t xml:space="preserve">Il conferimento dei dati per la finalità connesse alla gestione del processo amministrativo è di carattere volontario. Il mancato conferimento comporterà l’impossibilità di procedere con l’iscrizione del Confidi </w:t>
      </w:r>
      <w:r w:rsidRPr="00586CAC">
        <w:rPr>
          <w:rFonts w:ascii="Arial" w:eastAsia="Times New Roman" w:hAnsi="Arial" w:cs="Arial"/>
          <w:sz w:val="20"/>
          <w:szCs w:val="20"/>
          <w:lang w:eastAsia="it-IT"/>
        </w:rPr>
        <w:lastRenderedPageBreak/>
        <w:t>nell’Elenco dei confidi aderenti al Bando Agevola</w:t>
      </w:r>
      <w:r>
        <w:rPr>
          <w:rFonts w:ascii="Arial" w:eastAsia="Times New Roman" w:hAnsi="Arial" w:cs="Arial"/>
          <w:sz w:val="20"/>
          <w:szCs w:val="20"/>
          <w:lang w:eastAsia="it-IT"/>
        </w:rPr>
        <w:t xml:space="preserve"> C</w:t>
      </w:r>
      <w:r w:rsidRPr="00586CAC">
        <w:rPr>
          <w:rFonts w:ascii="Arial" w:eastAsia="Times New Roman" w:hAnsi="Arial" w:cs="Arial"/>
          <w:sz w:val="20"/>
          <w:szCs w:val="20"/>
          <w:lang w:eastAsia="it-IT"/>
        </w:rPr>
        <w:t>redito</w:t>
      </w:r>
      <w:r>
        <w:rPr>
          <w:rFonts w:ascii="Arial" w:eastAsia="Times New Roman" w:hAnsi="Arial" w:cs="Arial"/>
          <w:sz w:val="20"/>
          <w:szCs w:val="20"/>
          <w:lang w:eastAsia="it-IT"/>
        </w:rPr>
        <w:t xml:space="preserve"> 202</w:t>
      </w:r>
      <w:r w:rsidR="00527A96">
        <w:rPr>
          <w:rFonts w:ascii="Arial" w:eastAsia="Times New Roman" w:hAnsi="Arial" w:cs="Arial"/>
          <w:sz w:val="20"/>
          <w:szCs w:val="20"/>
          <w:lang w:eastAsia="it-IT"/>
        </w:rPr>
        <w:t>4</w:t>
      </w:r>
      <w:r w:rsidRPr="00586CAC">
        <w:rPr>
          <w:rFonts w:ascii="Arial" w:eastAsia="Times New Roman" w:hAnsi="Arial" w:cs="Arial"/>
          <w:sz w:val="20"/>
          <w:szCs w:val="20"/>
          <w:lang w:eastAsia="it-IT"/>
        </w:rPr>
        <w:t xml:space="preserve"> e il relativo accredito all’invio delle domande di contributo.</w:t>
      </w:r>
    </w:p>
    <w:p w14:paraId="11C20C02" w14:textId="77777777" w:rsidR="0024093A" w:rsidRPr="007018F1" w:rsidRDefault="0024093A" w:rsidP="007018F1">
      <w:pPr>
        <w:autoSpaceDE w:val="0"/>
        <w:autoSpaceDN w:val="0"/>
        <w:adjustRightInd w:val="0"/>
        <w:spacing w:after="0" w:line="240" w:lineRule="auto"/>
        <w:jc w:val="both"/>
        <w:rPr>
          <w:rFonts w:ascii="Arial" w:eastAsia="Times New Roman" w:hAnsi="Arial" w:cs="Arial"/>
          <w:sz w:val="20"/>
          <w:szCs w:val="20"/>
          <w:lang w:eastAsia="it-IT"/>
        </w:rPr>
      </w:pPr>
    </w:p>
    <w:p w14:paraId="20CF5B7C" w14:textId="77777777" w:rsidR="007018F1" w:rsidRPr="007018F1" w:rsidRDefault="007018F1" w:rsidP="007018F1">
      <w:pPr>
        <w:autoSpaceDE w:val="0"/>
        <w:autoSpaceDN w:val="0"/>
        <w:adjustRightInd w:val="0"/>
        <w:spacing w:after="0" w:line="240" w:lineRule="auto"/>
        <w:jc w:val="both"/>
        <w:rPr>
          <w:rFonts w:ascii="Arial" w:eastAsia="Times New Roman" w:hAnsi="Arial" w:cs="Arial"/>
          <w:b/>
          <w:sz w:val="20"/>
          <w:szCs w:val="20"/>
          <w:lang w:eastAsia="it-IT"/>
        </w:rPr>
      </w:pPr>
      <w:r w:rsidRPr="007018F1">
        <w:rPr>
          <w:rFonts w:ascii="Arial" w:eastAsia="Times New Roman" w:hAnsi="Arial" w:cs="Arial"/>
          <w:b/>
          <w:sz w:val="20"/>
          <w:szCs w:val="20"/>
          <w:lang w:eastAsia="it-IT"/>
        </w:rPr>
        <w:t>5. Comunicazione e diffusione</w:t>
      </w:r>
    </w:p>
    <w:p w14:paraId="4DF5732C" w14:textId="06CB3422" w:rsidR="007018F1" w:rsidRPr="007018F1" w:rsidRDefault="007018F1" w:rsidP="007018F1">
      <w:pPr>
        <w:autoSpaceDE w:val="0"/>
        <w:autoSpaceDN w:val="0"/>
        <w:adjustRightInd w:val="0"/>
        <w:spacing w:after="0" w:line="240" w:lineRule="auto"/>
        <w:jc w:val="both"/>
        <w:rPr>
          <w:rFonts w:ascii="Arial" w:eastAsia="Times New Roman" w:hAnsi="Arial" w:cs="Arial"/>
          <w:sz w:val="20"/>
          <w:szCs w:val="20"/>
          <w:lang w:eastAsia="it-IT"/>
        </w:rPr>
      </w:pPr>
      <w:r w:rsidRPr="007018F1">
        <w:rPr>
          <w:rFonts w:ascii="Arial" w:eastAsia="Times New Roman" w:hAnsi="Arial" w:cs="Arial"/>
          <w:sz w:val="20"/>
          <w:szCs w:val="20"/>
          <w:lang w:eastAsia="it-IT"/>
        </w:rPr>
        <w:t>I dati conferiti possono essere comunicati agli altri uffici dell’Amministrazione competenti al perseguimento delle finalità di cui al punto 2, nonché a personale dipendente degli eventuali Contitolari (es. partner istituzionali) e dei Responsabili esterni da questi nominati o ad altri soggetti deputati a ricevere, istruire e trasmettere la domanda di partecipazione.</w:t>
      </w:r>
    </w:p>
    <w:p w14:paraId="5C5031A1" w14:textId="77777777" w:rsidR="007018F1" w:rsidRPr="007018F1" w:rsidRDefault="007018F1" w:rsidP="007018F1">
      <w:pPr>
        <w:autoSpaceDE w:val="0"/>
        <w:autoSpaceDN w:val="0"/>
        <w:adjustRightInd w:val="0"/>
        <w:spacing w:after="0" w:line="240" w:lineRule="auto"/>
        <w:jc w:val="both"/>
        <w:rPr>
          <w:rFonts w:ascii="Arial" w:eastAsia="Times New Roman" w:hAnsi="Arial" w:cs="Arial"/>
          <w:sz w:val="20"/>
          <w:szCs w:val="20"/>
          <w:lang w:eastAsia="it-IT"/>
        </w:rPr>
      </w:pPr>
      <w:r w:rsidRPr="007018F1">
        <w:rPr>
          <w:rFonts w:ascii="Arial" w:eastAsia="Times New Roman" w:hAnsi="Arial" w:cs="Arial"/>
          <w:sz w:val="20"/>
          <w:szCs w:val="20"/>
          <w:lang w:eastAsia="it-IT"/>
        </w:rPr>
        <w:t>Sono resi pubblici nella forma e nei limiti degli obblighi di pubblicità e trasparenza posti in capo al Titolare dalla normativa vigente in materia</w:t>
      </w:r>
      <w:r w:rsidRPr="007018F1">
        <w:rPr>
          <w:rFonts w:ascii="Arial" w:eastAsia="Times New Roman" w:hAnsi="Arial" w:cs="Arial"/>
          <w:sz w:val="20"/>
          <w:szCs w:val="20"/>
          <w:vertAlign w:val="superscript"/>
          <w:lang w:eastAsia="it-IT"/>
        </w:rPr>
        <w:footnoteReference w:id="2"/>
      </w:r>
    </w:p>
    <w:p w14:paraId="34CA3C0A" w14:textId="77777777" w:rsidR="007018F1" w:rsidRPr="007018F1" w:rsidRDefault="007018F1" w:rsidP="007018F1">
      <w:pPr>
        <w:autoSpaceDE w:val="0"/>
        <w:autoSpaceDN w:val="0"/>
        <w:adjustRightInd w:val="0"/>
        <w:spacing w:after="0" w:line="240" w:lineRule="auto"/>
        <w:jc w:val="both"/>
        <w:rPr>
          <w:rFonts w:ascii="Arial" w:eastAsia="Times New Roman" w:hAnsi="Arial" w:cs="Arial"/>
          <w:sz w:val="20"/>
          <w:szCs w:val="20"/>
          <w:lang w:eastAsia="it-IT"/>
        </w:rPr>
      </w:pPr>
      <w:r w:rsidRPr="007018F1">
        <w:rPr>
          <w:rFonts w:ascii="Arial" w:eastAsia="Times New Roman" w:hAnsi="Arial" w:cs="Arial"/>
          <w:sz w:val="20"/>
          <w:szCs w:val="20"/>
          <w:lang w:eastAsia="it-IT"/>
        </w:rPr>
        <w:t xml:space="preserve">I dati personali trattati non sono soggetti a divulgazione. </w:t>
      </w:r>
    </w:p>
    <w:p w14:paraId="4D6E1C41" w14:textId="77777777" w:rsidR="007018F1" w:rsidRPr="007018F1" w:rsidRDefault="007018F1" w:rsidP="007018F1">
      <w:pPr>
        <w:autoSpaceDE w:val="0"/>
        <w:autoSpaceDN w:val="0"/>
        <w:adjustRightInd w:val="0"/>
        <w:spacing w:after="0" w:line="240" w:lineRule="auto"/>
        <w:jc w:val="both"/>
        <w:rPr>
          <w:rFonts w:ascii="Arial" w:eastAsia="Times New Roman" w:hAnsi="Arial" w:cs="Arial"/>
          <w:b/>
          <w:sz w:val="20"/>
          <w:szCs w:val="20"/>
          <w:lang w:eastAsia="it-IT"/>
        </w:rPr>
      </w:pPr>
    </w:p>
    <w:p w14:paraId="143ED48A" w14:textId="77777777" w:rsidR="007018F1" w:rsidRPr="007018F1" w:rsidRDefault="007018F1" w:rsidP="007018F1">
      <w:pPr>
        <w:autoSpaceDE w:val="0"/>
        <w:autoSpaceDN w:val="0"/>
        <w:adjustRightInd w:val="0"/>
        <w:spacing w:after="0" w:line="240" w:lineRule="auto"/>
        <w:jc w:val="both"/>
        <w:rPr>
          <w:rFonts w:ascii="Arial" w:eastAsia="Times New Roman" w:hAnsi="Arial" w:cs="Arial"/>
          <w:b/>
          <w:sz w:val="20"/>
          <w:szCs w:val="20"/>
          <w:lang w:eastAsia="it-IT"/>
        </w:rPr>
      </w:pPr>
      <w:r w:rsidRPr="007018F1">
        <w:rPr>
          <w:rFonts w:ascii="Arial" w:eastAsia="Times New Roman" w:hAnsi="Arial" w:cs="Arial"/>
          <w:b/>
          <w:sz w:val="20"/>
          <w:szCs w:val="20"/>
          <w:lang w:eastAsia="it-IT"/>
        </w:rPr>
        <w:t>6. Periodo di conservazione</w:t>
      </w:r>
    </w:p>
    <w:p w14:paraId="496C6D53" w14:textId="77777777" w:rsidR="007018F1" w:rsidRPr="007018F1" w:rsidRDefault="007018F1" w:rsidP="007018F1">
      <w:pPr>
        <w:autoSpaceDE w:val="0"/>
        <w:autoSpaceDN w:val="0"/>
        <w:adjustRightInd w:val="0"/>
        <w:spacing w:after="0" w:line="240" w:lineRule="auto"/>
        <w:jc w:val="both"/>
        <w:rPr>
          <w:rFonts w:ascii="Arial" w:eastAsia="Times New Roman" w:hAnsi="Arial" w:cs="Arial"/>
          <w:sz w:val="20"/>
          <w:szCs w:val="20"/>
          <w:lang w:eastAsia="it-IT"/>
        </w:rPr>
      </w:pPr>
      <w:r w:rsidRPr="007018F1">
        <w:rPr>
          <w:rFonts w:ascii="Arial" w:eastAsia="Times New Roman" w:hAnsi="Arial" w:cs="Arial"/>
          <w:sz w:val="20"/>
          <w:szCs w:val="20"/>
          <w:lang w:eastAsia="it-IT"/>
        </w:rPr>
        <w:t xml:space="preserve">I dati personali sono trattati per il tempo strettamente necessario al perseguimento delle finalità sopra dichiarate nel rispetto del principio di “limitazione della conservazione” di cui all’art. 5 par. 1 lett. e) del GDPR. </w:t>
      </w:r>
    </w:p>
    <w:p w14:paraId="5FAAF606" w14:textId="77777777" w:rsidR="007018F1" w:rsidRPr="007018F1" w:rsidRDefault="007018F1" w:rsidP="007018F1">
      <w:pPr>
        <w:autoSpaceDE w:val="0"/>
        <w:autoSpaceDN w:val="0"/>
        <w:adjustRightInd w:val="0"/>
        <w:spacing w:after="0" w:line="240" w:lineRule="auto"/>
        <w:jc w:val="both"/>
        <w:rPr>
          <w:rFonts w:ascii="Arial" w:eastAsia="Times New Roman" w:hAnsi="Arial" w:cs="Arial"/>
          <w:sz w:val="20"/>
          <w:szCs w:val="20"/>
          <w:lang w:eastAsia="it-IT"/>
        </w:rPr>
      </w:pPr>
      <w:r w:rsidRPr="007018F1">
        <w:rPr>
          <w:rFonts w:ascii="Arial" w:eastAsia="Times New Roman" w:hAnsi="Arial" w:cs="Arial"/>
          <w:sz w:val="20"/>
          <w:szCs w:val="20"/>
          <w:lang w:eastAsia="it-IT"/>
        </w:rPr>
        <w:t xml:space="preserve">I dati trattati nell’ambito della piattaforma CRM sono conservati per un periodo massimo di </w:t>
      </w:r>
      <w:proofErr w:type="gramStart"/>
      <w:r w:rsidRPr="007018F1">
        <w:rPr>
          <w:rFonts w:ascii="Arial" w:eastAsia="Times New Roman" w:hAnsi="Arial" w:cs="Arial"/>
          <w:sz w:val="20"/>
          <w:szCs w:val="20"/>
          <w:lang w:eastAsia="it-IT"/>
        </w:rPr>
        <w:t>10</w:t>
      </w:r>
      <w:proofErr w:type="gramEnd"/>
      <w:r w:rsidRPr="007018F1">
        <w:rPr>
          <w:rFonts w:ascii="Arial" w:eastAsia="Times New Roman" w:hAnsi="Arial" w:cs="Arial"/>
          <w:sz w:val="20"/>
          <w:szCs w:val="20"/>
          <w:lang w:eastAsia="it-IT"/>
        </w:rPr>
        <w:t xml:space="preserve"> anni.</w:t>
      </w:r>
    </w:p>
    <w:p w14:paraId="3CAD1B19" w14:textId="77777777" w:rsidR="007018F1" w:rsidRPr="007018F1" w:rsidRDefault="007018F1" w:rsidP="007018F1">
      <w:pPr>
        <w:autoSpaceDE w:val="0"/>
        <w:autoSpaceDN w:val="0"/>
        <w:adjustRightInd w:val="0"/>
        <w:spacing w:after="0" w:line="240" w:lineRule="auto"/>
        <w:jc w:val="both"/>
        <w:rPr>
          <w:rFonts w:ascii="Arial" w:eastAsia="Times New Roman" w:hAnsi="Arial" w:cs="Arial"/>
          <w:b/>
          <w:sz w:val="20"/>
          <w:szCs w:val="20"/>
          <w:lang w:eastAsia="it-IT"/>
        </w:rPr>
      </w:pPr>
    </w:p>
    <w:p w14:paraId="57F55C88" w14:textId="77777777" w:rsidR="007018F1" w:rsidRPr="007018F1" w:rsidRDefault="007018F1" w:rsidP="007018F1">
      <w:pPr>
        <w:autoSpaceDE w:val="0"/>
        <w:autoSpaceDN w:val="0"/>
        <w:adjustRightInd w:val="0"/>
        <w:spacing w:after="0" w:line="240" w:lineRule="auto"/>
        <w:jc w:val="both"/>
        <w:rPr>
          <w:rFonts w:ascii="Arial" w:eastAsia="Times New Roman" w:hAnsi="Arial" w:cs="Arial"/>
          <w:b/>
          <w:sz w:val="20"/>
          <w:szCs w:val="20"/>
          <w:lang w:eastAsia="it-IT"/>
        </w:rPr>
      </w:pPr>
      <w:r w:rsidRPr="007018F1">
        <w:rPr>
          <w:rFonts w:ascii="Arial" w:eastAsia="Times New Roman" w:hAnsi="Arial" w:cs="Arial"/>
          <w:b/>
          <w:sz w:val="20"/>
          <w:szCs w:val="20"/>
          <w:lang w:eastAsia="it-IT"/>
        </w:rPr>
        <w:t>7. Diritti dell’interessato e forme di tutela</w:t>
      </w:r>
    </w:p>
    <w:p w14:paraId="7AEBAE0F" w14:textId="3C9BB06D" w:rsidR="007018F1" w:rsidRPr="007018F1" w:rsidRDefault="007018F1" w:rsidP="007018F1">
      <w:pPr>
        <w:autoSpaceDE w:val="0"/>
        <w:autoSpaceDN w:val="0"/>
        <w:adjustRightInd w:val="0"/>
        <w:spacing w:after="0" w:line="240" w:lineRule="auto"/>
        <w:jc w:val="both"/>
        <w:rPr>
          <w:rFonts w:ascii="Arial" w:eastAsia="Times New Roman" w:hAnsi="Arial" w:cs="Arial"/>
          <w:sz w:val="20"/>
          <w:szCs w:val="20"/>
          <w:lang w:eastAsia="it-IT"/>
        </w:rPr>
      </w:pPr>
      <w:r w:rsidRPr="007018F1">
        <w:rPr>
          <w:rFonts w:ascii="Arial" w:eastAsia="Times New Roman" w:hAnsi="Arial" w:cs="Arial"/>
          <w:sz w:val="20"/>
          <w:szCs w:val="20"/>
          <w:lang w:eastAsia="it-IT"/>
        </w:rPr>
        <w:t>All’interessato è garantito l’esercizio dei diritti riconosciuti dagli artt. 15 e ss. del Reg. (UE) 2016/679 e dalla normativa vigente in materia. In particolare, gli è riconosciuto il diritto di accedere ai propri dati personali, di chiederne la rettifica, l’aggiornamento o la cancellazione se incompleti, erronei o raccolti in violazione di legge, l’opposizione al loro trattamento, la trasformazione in forma anonima o la limitazione del trattamento.</w:t>
      </w:r>
    </w:p>
    <w:p w14:paraId="3E8181CA" w14:textId="3BCC28A7" w:rsidR="007018F1" w:rsidRPr="007018F1" w:rsidRDefault="007018F1" w:rsidP="007018F1">
      <w:pPr>
        <w:autoSpaceDE w:val="0"/>
        <w:autoSpaceDN w:val="0"/>
        <w:adjustRightInd w:val="0"/>
        <w:spacing w:after="0" w:line="240" w:lineRule="auto"/>
        <w:jc w:val="both"/>
        <w:rPr>
          <w:rFonts w:ascii="Arial" w:eastAsia="Times New Roman" w:hAnsi="Arial" w:cs="Arial"/>
          <w:sz w:val="20"/>
          <w:szCs w:val="20"/>
          <w:lang w:eastAsia="it-IT"/>
        </w:rPr>
      </w:pPr>
      <w:r w:rsidRPr="007018F1">
        <w:rPr>
          <w:rFonts w:ascii="Arial" w:eastAsia="Times New Roman" w:hAnsi="Arial" w:cs="Arial"/>
          <w:iCs/>
          <w:sz w:val="20"/>
          <w:szCs w:val="20"/>
          <w:lang w:eastAsia="it-IT"/>
        </w:rPr>
        <w:t>Nel caso il trattamento dei dati personali sia fondato sul consenso dell’interessato, costui ha il diritto di revocarlo in qualsiasi momento, senza pregiudizio per la liceità dei trattamenti effettuati prima di tale revoca</w:t>
      </w:r>
      <w:r w:rsidRPr="007018F1">
        <w:rPr>
          <w:rFonts w:ascii="Arial" w:eastAsia="Times New Roman" w:hAnsi="Arial" w:cs="Arial"/>
          <w:sz w:val="20"/>
          <w:szCs w:val="20"/>
          <w:lang w:eastAsia="it-IT"/>
        </w:rPr>
        <w:t>.</w:t>
      </w:r>
    </w:p>
    <w:p w14:paraId="095D0478" w14:textId="77777777" w:rsidR="007018F1" w:rsidRPr="007018F1" w:rsidRDefault="007018F1" w:rsidP="007018F1">
      <w:pPr>
        <w:autoSpaceDE w:val="0"/>
        <w:autoSpaceDN w:val="0"/>
        <w:adjustRightInd w:val="0"/>
        <w:spacing w:after="0" w:line="240" w:lineRule="auto"/>
        <w:jc w:val="both"/>
        <w:rPr>
          <w:rFonts w:ascii="Arial" w:eastAsia="Times New Roman" w:hAnsi="Arial" w:cs="Arial"/>
          <w:sz w:val="20"/>
          <w:szCs w:val="20"/>
          <w:lang w:eastAsia="it-IT"/>
        </w:rPr>
      </w:pPr>
      <w:r w:rsidRPr="007018F1">
        <w:rPr>
          <w:rFonts w:ascii="Arial" w:eastAsia="Times New Roman" w:hAnsi="Arial" w:cs="Arial"/>
          <w:sz w:val="20"/>
          <w:szCs w:val="20"/>
          <w:lang w:eastAsia="it-IT"/>
        </w:rPr>
        <w:t xml:space="preserve">L’esercizio dei diritti da parte degli interessati è disciplinato da apposito Regolamento, che ne definisce i presupposti e le modalità, reperibile – insieme alla relativa modulistica - sul sito istituzionale all’indirizzo </w:t>
      </w:r>
      <w:hyperlink r:id="rId11" w:history="1">
        <w:r w:rsidRPr="007018F1">
          <w:rPr>
            <w:rFonts w:ascii="Arial" w:eastAsia="Times New Roman" w:hAnsi="Arial" w:cs="Arial"/>
            <w:color w:val="0000FF"/>
            <w:sz w:val="20"/>
            <w:szCs w:val="20"/>
            <w:u w:val="single"/>
            <w:lang w:eastAsia="it-IT"/>
          </w:rPr>
          <w:t>https://www.milomb.camcom.it/regolamenti</w:t>
        </w:r>
      </w:hyperlink>
      <w:r w:rsidRPr="007018F1">
        <w:rPr>
          <w:rFonts w:ascii="Arial" w:eastAsia="Times New Roman" w:hAnsi="Arial" w:cs="Arial"/>
          <w:sz w:val="20"/>
          <w:szCs w:val="20"/>
          <w:lang w:eastAsia="it-IT"/>
        </w:rPr>
        <w:t>.</w:t>
      </w:r>
    </w:p>
    <w:p w14:paraId="50811A27" w14:textId="77777777" w:rsidR="007018F1" w:rsidRPr="007018F1" w:rsidRDefault="007018F1" w:rsidP="007018F1">
      <w:pPr>
        <w:autoSpaceDE w:val="0"/>
        <w:autoSpaceDN w:val="0"/>
        <w:adjustRightInd w:val="0"/>
        <w:spacing w:after="0" w:line="240" w:lineRule="auto"/>
        <w:jc w:val="both"/>
        <w:rPr>
          <w:rFonts w:ascii="Arial" w:eastAsia="Times New Roman" w:hAnsi="Arial" w:cs="Arial"/>
          <w:sz w:val="20"/>
          <w:szCs w:val="20"/>
          <w:lang w:eastAsia="it-IT"/>
        </w:rPr>
      </w:pPr>
      <w:r w:rsidRPr="007018F1">
        <w:rPr>
          <w:rFonts w:ascii="Arial" w:eastAsia="Times New Roman" w:hAnsi="Arial" w:cs="Arial"/>
          <w:sz w:val="20"/>
          <w:szCs w:val="20"/>
          <w:lang w:eastAsia="it-IT"/>
        </w:rPr>
        <w:t>L’interessato può inoltre proporre segnalazione e reclamo presso l’Autorità Garante per la Protezione dei Dati Personali, secondo le modalità previste dall’Autorità stessa.</w:t>
      </w:r>
    </w:p>
    <w:p w14:paraId="03D52A9B" w14:textId="77777777" w:rsidR="007018F1" w:rsidRPr="007018F1" w:rsidRDefault="007018F1" w:rsidP="007018F1">
      <w:pPr>
        <w:autoSpaceDE w:val="0"/>
        <w:autoSpaceDN w:val="0"/>
        <w:adjustRightInd w:val="0"/>
        <w:spacing w:after="0" w:line="240" w:lineRule="auto"/>
        <w:jc w:val="both"/>
        <w:rPr>
          <w:rFonts w:ascii="Arial" w:eastAsia="Times New Roman" w:hAnsi="Arial" w:cs="Arial"/>
          <w:sz w:val="20"/>
          <w:szCs w:val="20"/>
          <w:lang w:eastAsia="it-IT"/>
        </w:rPr>
      </w:pPr>
    </w:p>
    <w:p w14:paraId="23D02705" w14:textId="22406D74" w:rsidR="007018F1" w:rsidRPr="007018F1" w:rsidRDefault="007018F1" w:rsidP="007018F1">
      <w:pPr>
        <w:autoSpaceDE w:val="0"/>
        <w:autoSpaceDN w:val="0"/>
        <w:adjustRightInd w:val="0"/>
        <w:spacing w:after="0" w:line="240" w:lineRule="auto"/>
        <w:jc w:val="both"/>
        <w:rPr>
          <w:rFonts w:ascii="Arial" w:eastAsia="Times New Roman" w:hAnsi="Arial" w:cs="Arial"/>
          <w:sz w:val="20"/>
          <w:szCs w:val="20"/>
          <w:lang w:eastAsia="it-IT"/>
        </w:rPr>
      </w:pPr>
      <w:bookmarkStart w:id="33" w:name="_Hlk75958792"/>
      <w:r w:rsidRPr="007018F1">
        <w:rPr>
          <w:rFonts w:ascii="Arial" w:eastAsia="Times New Roman" w:hAnsi="Arial" w:cs="Arial"/>
          <w:sz w:val="20"/>
          <w:szCs w:val="20"/>
          <w:lang w:eastAsia="it-IT"/>
        </w:rPr>
        <w:t>Le parti terze che conferiscono i dati di altri interessati con la compilazione del presente modulo si impegnano a comunicare il contenuto della presente informativa a tali interessati.</w:t>
      </w:r>
      <w:bookmarkEnd w:id="33"/>
    </w:p>
    <w:p w14:paraId="0375B2D4" w14:textId="77777777" w:rsidR="007018F1" w:rsidRPr="007018F1" w:rsidRDefault="007018F1" w:rsidP="007018F1">
      <w:pPr>
        <w:autoSpaceDE w:val="0"/>
        <w:autoSpaceDN w:val="0"/>
        <w:adjustRightInd w:val="0"/>
        <w:spacing w:after="0" w:line="240" w:lineRule="auto"/>
        <w:jc w:val="both"/>
        <w:rPr>
          <w:rFonts w:ascii="Arial" w:eastAsia="Times New Roman" w:hAnsi="Arial" w:cs="Arial"/>
          <w:sz w:val="20"/>
          <w:szCs w:val="20"/>
          <w:lang w:eastAsia="it-IT"/>
        </w:rPr>
      </w:pPr>
    </w:p>
    <w:p w14:paraId="555A117B" w14:textId="77777777" w:rsidR="007018F1" w:rsidRPr="007018F1" w:rsidRDefault="007018F1" w:rsidP="007018F1">
      <w:pPr>
        <w:autoSpaceDE w:val="0"/>
        <w:autoSpaceDN w:val="0"/>
        <w:adjustRightInd w:val="0"/>
        <w:spacing w:after="0" w:line="240" w:lineRule="auto"/>
        <w:jc w:val="both"/>
        <w:rPr>
          <w:rFonts w:ascii="Arial" w:eastAsia="Times New Roman" w:hAnsi="Arial" w:cs="Arial"/>
          <w:sz w:val="20"/>
          <w:szCs w:val="20"/>
          <w:lang w:eastAsia="it-IT"/>
        </w:rPr>
      </w:pPr>
    </w:p>
    <w:p w14:paraId="7B5D8ACD" w14:textId="77777777" w:rsidR="007018F1" w:rsidRPr="007018F1" w:rsidRDefault="007018F1" w:rsidP="007018F1">
      <w:pPr>
        <w:autoSpaceDE w:val="0"/>
        <w:autoSpaceDN w:val="0"/>
        <w:adjustRightInd w:val="0"/>
        <w:spacing w:after="0" w:line="240" w:lineRule="auto"/>
        <w:jc w:val="both"/>
        <w:rPr>
          <w:rFonts w:ascii="Arial" w:eastAsia="Times New Roman" w:hAnsi="Arial" w:cs="Arial"/>
          <w:sz w:val="20"/>
          <w:szCs w:val="20"/>
          <w:lang w:eastAsia="it-IT"/>
        </w:rPr>
      </w:pPr>
    </w:p>
    <w:p w14:paraId="4EA2C29F" w14:textId="77777777" w:rsidR="007018F1" w:rsidRPr="007018F1" w:rsidRDefault="007018F1" w:rsidP="007018F1">
      <w:pPr>
        <w:autoSpaceDE w:val="0"/>
        <w:autoSpaceDN w:val="0"/>
        <w:adjustRightInd w:val="0"/>
        <w:spacing w:after="0" w:line="240" w:lineRule="auto"/>
        <w:jc w:val="both"/>
        <w:rPr>
          <w:rFonts w:ascii="Arial" w:eastAsia="Times New Roman" w:hAnsi="Arial" w:cs="Arial"/>
          <w:sz w:val="20"/>
          <w:szCs w:val="20"/>
          <w:lang w:eastAsia="it-IT"/>
        </w:rPr>
      </w:pPr>
    </w:p>
    <w:p w14:paraId="744F03E4" w14:textId="77777777" w:rsidR="007018F1" w:rsidRPr="007018F1" w:rsidRDefault="007018F1" w:rsidP="007018F1">
      <w:pPr>
        <w:autoSpaceDE w:val="0"/>
        <w:autoSpaceDN w:val="0"/>
        <w:adjustRightInd w:val="0"/>
        <w:spacing w:after="0" w:line="240" w:lineRule="auto"/>
        <w:jc w:val="both"/>
        <w:rPr>
          <w:rFonts w:ascii="Arial" w:eastAsia="Times New Roman" w:hAnsi="Arial" w:cs="Arial"/>
          <w:sz w:val="20"/>
          <w:szCs w:val="20"/>
          <w:lang w:eastAsia="it-IT"/>
        </w:rPr>
      </w:pPr>
    </w:p>
    <w:p w14:paraId="16553CF0" w14:textId="77777777" w:rsidR="007018F1" w:rsidRPr="007018F1" w:rsidRDefault="007018F1" w:rsidP="007018F1">
      <w:pPr>
        <w:spacing w:after="0" w:line="240" w:lineRule="auto"/>
        <w:rPr>
          <w:rFonts w:ascii="Arial" w:eastAsia="Times New Roman" w:hAnsi="Arial" w:cs="Arial"/>
          <w:color w:val="333333"/>
          <w:sz w:val="21"/>
          <w:szCs w:val="21"/>
          <w:shd w:val="clear" w:color="auto" w:fill="FFFFFF"/>
          <w:lang w:eastAsia="it-IT"/>
        </w:rPr>
      </w:pPr>
    </w:p>
    <w:p w14:paraId="1F3BBCF1" w14:textId="77777777" w:rsidR="007018F1" w:rsidRPr="006E31FE" w:rsidRDefault="007018F1" w:rsidP="00E4661A">
      <w:pPr>
        <w:spacing w:after="0" w:line="240" w:lineRule="auto"/>
        <w:ind w:left="142" w:right="109" w:hanging="142"/>
        <w:rPr>
          <w:rFonts w:ascii="Calibri" w:eastAsia="Times New Roman" w:hAnsi="Calibri" w:cs="Tahoma"/>
          <w:lang w:eastAsia="it-IT"/>
        </w:rPr>
      </w:pPr>
    </w:p>
    <w:p w14:paraId="7E23C432" w14:textId="77777777" w:rsidR="006037EB" w:rsidRPr="00796983" w:rsidRDefault="006037EB" w:rsidP="00DB0FEB">
      <w:pPr>
        <w:spacing w:after="0" w:line="360" w:lineRule="auto"/>
        <w:jc w:val="both"/>
        <w:rPr>
          <w:rFonts w:ascii="Times New Roman" w:eastAsia="Cambria" w:hAnsi="Times New Roman" w:cs="Times New Roman"/>
          <w:sz w:val="26"/>
          <w:szCs w:val="26"/>
        </w:rPr>
      </w:pPr>
    </w:p>
    <w:p w14:paraId="3D2AA149" w14:textId="77777777" w:rsidR="00A35D94" w:rsidRDefault="00A35D94">
      <w:pPr>
        <w:rPr>
          <w:rFonts w:ascii="Times New Roman" w:eastAsia="Cambria" w:hAnsi="Times New Roman" w:cs="Times New Roman"/>
          <w:b/>
          <w:sz w:val="26"/>
          <w:szCs w:val="26"/>
        </w:rPr>
      </w:pPr>
    </w:p>
    <w:p w14:paraId="18F8F582" w14:textId="77777777" w:rsidR="00DB0FEB" w:rsidRPr="00900B64" w:rsidRDefault="00DB0FEB" w:rsidP="00DB0FEB">
      <w:pPr>
        <w:spacing w:after="0" w:line="360" w:lineRule="auto"/>
        <w:jc w:val="both"/>
        <w:rPr>
          <w:rFonts w:ascii="Times New Roman" w:eastAsia="Cambria" w:hAnsi="Times New Roman" w:cs="Times New Roman"/>
          <w:sz w:val="20"/>
          <w:szCs w:val="20"/>
        </w:rPr>
      </w:pPr>
    </w:p>
    <w:p w14:paraId="21EF4E6D" w14:textId="77777777" w:rsidR="00664801" w:rsidRPr="00900B64" w:rsidRDefault="00664801" w:rsidP="00A61D2F">
      <w:pPr>
        <w:ind w:firstLine="708"/>
        <w:rPr>
          <w:rFonts w:ascii="Times New Roman" w:eastAsia="Cambria" w:hAnsi="Times New Roman" w:cs="Times New Roman"/>
          <w:sz w:val="20"/>
          <w:szCs w:val="20"/>
        </w:rPr>
      </w:pPr>
    </w:p>
    <w:sectPr w:rsidR="00664801" w:rsidRPr="00900B64" w:rsidSect="001D0B71">
      <w:headerReference w:type="default" r:id="rId12"/>
      <w:pgSz w:w="11906" w:h="16838" w:code="9"/>
      <w:pgMar w:top="2835"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81B1E" w14:textId="77777777" w:rsidR="008A5177" w:rsidRDefault="008A5177" w:rsidP="006632B8">
      <w:pPr>
        <w:spacing w:after="0" w:line="240" w:lineRule="auto"/>
      </w:pPr>
      <w:r>
        <w:separator/>
      </w:r>
    </w:p>
  </w:endnote>
  <w:endnote w:type="continuationSeparator" w:id="0">
    <w:p w14:paraId="7C2DE9C5" w14:textId="77777777" w:rsidR="008A5177" w:rsidRDefault="008A5177" w:rsidP="00663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tillium Web">
    <w:charset w:val="00"/>
    <w:family w:val="auto"/>
    <w:pitch w:val="variable"/>
    <w:sig w:usb0="00000007" w:usb1="00000001" w:usb2="00000000" w:usb3="00000000" w:csb0="00000093"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C75A3" w14:textId="77777777" w:rsidR="008A5177" w:rsidRDefault="008A5177" w:rsidP="006632B8">
      <w:pPr>
        <w:spacing w:after="0" w:line="240" w:lineRule="auto"/>
      </w:pPr>
      <w:r>
        <w:separator/>
      </w:r>
    </w:p>
  </w:footnote>
  <w:footnote w:type="continuationSeparator" w:id="0">
    <w:p w14:paraId="55AACCC0" w14:textId="77777777" w:rsidR="008A5177" w:rsidRDefault="008A5177" w:rsidP="006632B8">
      <w:pPr>
        <w:spacing w:after="0" w:line="240" w:lineRule="auto"/>
      </w:pPr>
      <w:r>
        <w:continuationSeparator/>
      </w:r>
    </w:p>
  </w:footnote>
  <w:footnote w:id="1">
    <w:p w14:paraId="5F0F8772" w14:textId="56DB64EB" w:rsidR="007018F1" w:rsidRPr="00875CCB" w:rsidRDefault="007018F1" w:rsidP="007018F1">
      <w:pPr>
        <w:pStyle w:val="Testonotaapidipagina"/>
        <w:jc w:val="both"/>
      </w:pPr>
      <w:r w:rsidRPr="00875CCB">
        <w:rPr>
          <w:rStyle w:val="Rimandonotaapidipagina"/>
        </w:rPr>
        <w:footnoteRef/>
      </w:r>
      <w:r w:rsidRPr="00875CCB">
        <w:t xml:space="preserve"> </w:t>
      </w:r>
      <w:r w:rsidRPr="0024093A">
        <w:rPr>
          <w:sz w:val="18"/>
          <w:szCs w:val="18"/>
        </w:rPr>
        <w:t xml:space="preserve">La designazione può essere effettuata ai sensi dell’art. 2 </w:t>
      </w:r>
      <w:proofErr w:type="spellStart"/>
      <w:r w:rsidRPr="0024093A">
        <w:rPr>
          <w:sz w:val="18"/>
          <w:szCs w:val="18"/>
        </w:rPr>
        <w:t>quaterdecies</w:t>
      </w:r>
      <w:proofErr w:type="spellEnd"/>
      <w:r w:rsidRPr="0024093A">
        <w:rPr>
          <w:sz w:val="18"/>
          <w:szCs w:val="18"/>
        </w:rPr>
        <w:t xml:space="preserve"> del </w:t>
      </w:r>
      <w:proofErr w:type="spellStart"/>
      <w:r w:rsidRPr="0024093A">
        <w:rPr>
          <w:sz w:val="18"/>
          <w:szCs w:val="18"/>
        </w:rPr>
        <w:t>D.lgs</w:t>
      </w:r>
      <w:proofErr w:type="spellEnd"/>
      <w:r w:rsidRPr="0024093A">
        <w:rPr>
          <w:sz w:val="18"/>
          <w:szCs w:val="18"/>
        </w:rPr>
        <w:t xml:space="preserve"> n. 196/2003 nei confronti di soggetti che svolgono il trattamento sotto l’autorità e il controllo diretto del Titolare, operando all’interno della sua struttura organizzativa pur in assenza di un rapporto di dipendenza</w:t>
      </w:r>
    </w:p>
  </w:footnote>
  <w:footnote w:id="2">
    <w:p w14:paraId="6F138A6A" w14:textId="5C53680A" w:rsidR="007018F1" w:rsidRPr="00031D51" w:rsidRDefault="007018F1" w:rsidP="007018F1">
      <w:pPr>
        <w:pStyle w:val="Testonotaapidipagina"/>
        <w:jc w:val="both"/>
        <w:rPr>
          <w:sz w:val="18"/>
          <w:szCs w:val="18"/>
        </w:rPr>
      </w:pPr>
      <w:r w:rsidRPr="00031D51">
        <w:rPr>
          <w:rStyle w:val="Rimandonotaapidipagina"/>
          <w:sz w:val="18"/>
          <w:szCs w:val="18"/>
        </w:rPr>
        <w:footnoteRef/>
      </w:r>
      <w:r w:rsidRPr="00031D51">
        <w:rPr>
          <w:sz w:val="18"/>
          <w:szCs w:val="18"/>
        </w:rPr>
        <w:t xml:space="preserve"> obblighi di pubblicazione ex L. n. 69/2009 art. 32 </w:t>
      </w:r>
      <w:proofErr w:type="gramStart"/>
      <w:r w:rsidRPr="00031D51">
        <w:rPr>
          <w:sz w:val="18"/>
          <w:szCs w:val="18"/>
        </w:rPr>
        <w:t>e</w:t>
      </w:r>
      <w:proofErr w:type="gramEnd"/>
      <w:r w:rsidRPr="00031D51">
        <w:rPr>
          <w:sz w:val="18"/>
          <w:szCs w:val="18"/>
        </w:rPr>
        <w:t xml:space="preserve"> ex </w:t>
      </w:r>
      <w:proofErr w:type="spellStart"/>
      <w:r w:rsidRPr="00031D51">
        <w:rPr>
          <w:sz w:val="18"/>
          <w:szCs w:val="18"/>
        </w:rPr>
        <w:t>D.lgs</w:t>
      </w:r>
      <w:proofErr w:type="spellEnd"/>
      <w:r w:rsidRPr="00031D51">
        <w:rPr>
          <w:sz w:val="18"/>
          <w:szCs w:val="18"/>
        </w:rPr>
        <w:t xml:space="preserve"> 33/2013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1BAA4" w14:textId="77777777" w:rsidR="008A4259" w:rsidRDefault="008A4259">
    <w:pPr>
      <w:pStyle w:val="Intestazione"/>
    </w:pPr>
    <w:r>
      <w:rPr>
        <w:noProof/>
        <w:lang w:eastAsia="it-IT"/>
      </w:rPr>
      <w:drawing>
        <wp:inline distT="0" distB="0" distL="0" distR="0" wp14:anchorId="6DF3FA1C" wp14:editId="43CEF251">
          <wp:extent cx="1759585" cy="1026795"/>
          <wp:effectExtent l="0" t="0" r="0" b="190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9585" cy="1026795"/>
                  </a:xfrm>
                  <a:prstGeom prst="rect">
                    <a:avLst/>
                  </a:prstGeom>
                  <a:noFill/>
                  <a:ln>
                    <a:noFill/>
                  </a:ln>
                </pic:spPr>
              </pic:pic>
            </a:graphicData>
          </a:graphic>
        </wp:inline>
      </w:drawing>
    </w:r>
  </w:p>
  <w:p w14:paraId="6431F11B" w14:textId="77777777" w:rsidR="008A4259" w:rsidRDefault="008A425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65D9"/>
    <w:multiLevelType w:val="hybridMultilevel"/>
    <w:tmpl w:val="635A0EAE"/>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BEA4DD9"/>
    <w:multiLevelType w:val="hybridMultilevel"/>
    <w:tmpl w:val="2314FBE8"/>
    <w:lvl w:ilvl="0" w:tplc="2D265388">
      <w:start w:val="3"/>
      <w:numFmt w:val="bullet"/>
      <w:lvlText w:val="-"/>
      <w:lvlJc w:val="left"/>
      <w:pPr>
        <w:ind w:left="720" w:hanging="360"/>
      </w:pPr>
      <w:rPr>
        <w:rFonts w:ascii="Verdana" w:eastAsia="Cambri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053D22"/>
    <w:multiLevelType w:val="hybridMultilevel"/>
    <w:tmpl w:val="47D41E66"/>
    <w:lvl w:ilvl="0" w:tplc="2F02D9B4">
      <w:start w:val="3"/>
      <w:numFmt w:val="bullet"/>
      <w:lvlText w:val=""/>
      <w:lvlJc w:val="left"/>
      <w:pPr>
        <w:ind w:left="720" w:hanging="360"/>
      </w:pPr>
      <w:rPr>
        <w:rFonts w:ascii="Wingdings" w:eastAsia="Cambria"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8B5C37"/>
    <w:multiLevelType w:val="hybridMultilevel"/>
    <w:tmpl w:val="35FEAAE8"/>
    <w:lvl w:ilvl="0" w:tplc="CC2C277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7A7E2F"/>
    <w:multiLevelType w:val="hybridMultilevel"/>
    <w:tmpl w:val="34BA399C"/>
    <w:lvl w:ilvl="0" w:tplc="80FA6FB0">
      <w:start w:val="1"/>
      <w:numFmt w:val="decimal"/>
      <w:lvlText w:val="%1."/>
      <w:lvlJc w:val="left"/>
      <w:pPr>
        <w:ind w:left="328" w:hanging="216"/>
      </w:pPr>
      <w:rPr>
        <w:rFonts w:ascii="Calibri" w:eastAsia="Calibri" w:hAnsi="Calibri" w:cs="Calibri" w:hint="default"/>
        <w:b/>
        <w:bCs/>
        <w:spacing w:val="-2"/>
        <w:w w:val="100"/>
        <w:sz w:val="22"/>
        <w:szCs w:val="22"/>
        <w:lang w:val="it-IT" w:eastAsia="en-US" w:bidi="ar-SA"/>
      </w:rPr>
    </w:lvl>
    <w:lvl w:ilvl="1" w:tplc="1F569898">
      <w:numFmt w:val="bullet"/>
      <w:lvlText w:val="•"/>
      <w:lvlJc w:val="left"/>
      <w:pPr>
        <w:ind w:left="1274" w:hanging="216"/>
      </w:pPr>
      <w:rPr>
        <w:rFonts w:hint="default"/>
        <w:lang w:val="it-IT" w:eastAsia="en-US" w:bidi="ar-SA"/>
      </w:rPr>
    </w:lvl>
    <w:lvl w:ilvl="2" w:tplc="7F5A01A6">
      <w:numFmt w:val="bullet"/>
      <w:lvlText w:val="•"/>
      <w:lvlJc w:val="left"/>
      <w:pPr>
        <w:ind w:left="2228" w:hanging="216"/>
      </w:pPr>
      <w:rPr>
        <w:rFonts w:hint="default"/>
        <w:lang w:val="it-IT" w:eastAsia="en-US" w:bidi="ar-SA"/>
      </w:rPr>
    </w:lvl>
    <w:lvl w:ilvl="3" w:tplc="84427F00">
      <w:numFmt w:val="bullet"/>
      <w:lvlText w:val="•"/>
      <w:lvlJc w:val="left"/>
      <w:pPr>
        <w:ind w:left="3183" w:hanging="216"/>
      </w:pPr>
      <w:rPr>
        <w:rFonts w:hint="default"/>
        <w:lang w:val="it-IT" w:eastAsia="en-US" w:bidi="ar-SA"/>
      </w:rPr>
    </w:lvl>
    <w:lvl w:ilvl="4" w:tplc="A3F21F4E">
      <w:numFmt w:val="bullet"/>
      <w:lvlText w:val="•"/>
      <w:lvlJc w:val="left"/>
      <w:pPr>
        <w:ind w:left="4137" w:hanging="216"/>
      </w:pPr>
      <w:rPr>
        <w:rFonts w:hint="default"/>
        <w:lang w:val="it-IT" w:eastAsia="en-US" w:bidi="ar-SA"/>
      </w:rPr>
    </w:lvl>
    <w:lvl w:ilvl="5" w:tplc="57362890">
      <w:numFmt w:val="bullet"/>
      <w:lvlText w:val="•"/>
      <w:lvlJc w:val="left"/>
      <w:pPr>
        <w:ind w:left="5092" w:hanging="216"/>
      </w:pPr>
      <w:rPr>
        <w:rFonts w:hint="default"/>
        <w:lang w:val="it-IT" w:eastAsia="en-US" w:bidi="ar-SA"/>
      </w:rPr>
    </w:lvl>
    <w:lvl w:ilvl="6" w:tplc="91528BF0">
      <w:numFmt w:val="bullet"/>
      <w:lvlText w:val="•"/>
      <w:lvlJc w:val="left"/>
      <w:pPr>
        <w:ind w:left="6046" w:hanging="216"/>
      </w:pPr>
      <w:rPr>
        <w:rFonts w:hint="default"/>
        <w:lang w:val="it-IT" w:eastAsia="en-US" w:bidi="ar-SA"/>
      </w:rPr>
    </w:lvl>
    <w:lvl w:ilvl="7" w:tplc="E69EE202">
      <w:numFmt w:val="bullet"/>
      <w:lvlText w:val="•"/>
      <w:lvlJc w:val="left"/>
      <w:pPr>
        <w:ind w:left="7000" w:hanging="216"/>
      </w:pPr>
      <w:rPr>
        <w:rFonts w:hint="default"/>
        <w:lang w:val="it-IT" w:eastAsia="en-US" w:bidi="ar-SA"/>
      </w:rPr>
    </w:lvl>
    <w:lvl w:ilvl="8" w:tplc="13CE0F56">
      <w:numFmt w:val="bullet"/>
      <w:lvlText w:val="•"/>
      <w:lvlJc w:val="left"/>
      <w:pPr>
        <w:ind w:left="7955" w:hanging="216"/>
      </w:pPr>
      <w:rPr>
        <w:rFonts w:hint="default"/>
        <w:lang w:val="it-IT" w:eastAsia="en-US" w:bidi="ar-SA"/>
      </w:rPr>
    </w:lvl>
  </w:abstractNum>
  <w:abstractNum w:abstractNumId="5" w15:restartNumberingAfterBreak="0">
    <w:nsid w:val="1CEC4FA9"/>
    <w:multiLevelType w:val="hybridMultilevel"/>
    <w:tmpl w:val="2C58A890"/>
    <w:lvl w:ilvl="0" w:tplc="96188CAC">
      <w:start w:val="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751DFB"/>
    <w:multiLevelType w:val="hybridMultilevel"/>
    <w:tmpl w:val="6624027C"/>
    <w:lvl w:ilvl="0" w:tplc="04100017">
      <w:start w:val="1"/>
      <w:numFmt w:val="lowerLetter"/>
      <w:lvlText w:val="%1)"/>
      <w:lvlJc w:val="left"/>
      <w:pPr>
        <w:tabs>
          <w:tab w:val="num" w:pos="360"/>
        </w:tabs>
        <w:ind w:left="360" w:hanging="360"/>
      </w:p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A509FE"/>
    <w:multiLevelType w:val="hybridMultilevel"/>
    <w:tmpl w:val="D02EEDC6"/>
    <w:lvl w:ilvl="0" w:tplc="5C1E58A2">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8D14D5"/>
    <w:multiLevelType w:val="hybridMultilevel"/>
    <w:tmpl w:val="2AA428A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89922F1"/>
    <w:multiLevelType w:val="hybridMultilevel"/>
    <w:tmpl w:val="78D874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96B2FBC"/>
    <w:multiLevelType w:val="hybridMultilevel"/>
    <w:tmpl w:val="F69C5B7A"/>
    <w:lvl w:ilvl="0" w:tplc="18C6DB0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9A0ECF"/>
    <w:multiLevelType w:val="hybridMultilevel"/>
    <w:tmpl w:val="E436AA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39320ED"/>
    <w:multiLevelType w:val="hybridMultilevel"/>
    <w:tmpl w:val="39F2698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91035623">
    <w:abstractNumId w:val="7"/>
  </w:num>
  <w:num w:numId="2" w16cid:durableId="1399356131">
    <w:abstractNumId w:val="12"/>
  </w:num>
  <w:num w:numId="3" w16cid:durableId="827136132">
    <w:abstractNumId w:val="11"/>
  </w:num>
  <w:num w:numId="4" w16cid:durableId="1194460480">
    <w:abstractNumId w:val="1"/>
  </w:num>
  <w:num w:numId="5" w16cid:durableId="6761462">
    <w:abstractNumId w:val="2"/>
  </w:num>
  <w:num w:numId="6" w16cid:durableId="1354578717">
    <w:abstractNumId w:val="5"/>
  </w:num>
  <w:num w:numId="7" w16cid:durableId="234897412">
    <w:abstractNumId w:val="0"/>
  </w:num>
  <w:num w:numId="8" w16cid:durableId="957492006">
    <w:abstractNumId w:val="3"/>
  </w:num>
  <w:num w:numId="9" w16cid:durableId="1614826692">
    <w:abstractNumId w:val="8"/>
  </w:num>
  <w:num w:numId="10" w16cid:durableId="1623268394">
    <w:abstractNumId w:val="9"/>
  </w:num>
  <w:num w:numId="11" w16cid:durableId="239675325">
    <w:abstractNumId w:val="6"/>
  </w:num>
  <w:num w:numId="12" w16cid:durableId="559488260">
    <w:abstractNumId w:val="10"/>
  </w:num>
  <w:num w:numId="13" w16cid:durableId="12364764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fDULA/fLNbbUv9ziIs0DSa/yAi5CvBVxReIy7FXs4ubxEvLSj1oTOuktplsWPiLfjZm2rS1/hHWBxdIJvfD0Q==" w:salt="tp88s3zbaOyzgOlK7UxN4A=="/>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2D5"/>
    <w:rsid w:val="00001BF3"/>
    <w:rsid w:val="000072DE"/>
    <w:rsid w:val="00007B4A"/>
    <w:rsid w:val="00013799"/>
    <w:rsid w:val="000201F2"/>
    <w:rsid w:val="00034588"/>
    <w:rsid w:val="00052060"/>
    <w:rsid w:val="00067E07"/>
    <w:rsid w:val="000767B5"/>
    <w:rsid w:val="000816DB"/>
    <w:rsid w:val="000831F4"/>
    <w:rsid w:val="000957CC"/>
    <w:rsid w:val="000A258F"/>
    <w:rsid w:val="000C345F"/>
    <w:rsid w:val="000F7696"/>
    <w:rsid w:val="001048C3"/>
    <w:rsid w:val="001365DC"/>
    <w:rsid w:val="00137F9F"/>
    <w:rsid w:val="00147924"/>
    <w:rsid w:val="00151003"/>
    <w:rsid w:val="00181C59"/>
    <w:rsid w:val="00183A55"/>
    <w:rsid w:val="00190639"/>
    <w:rsid w:val="001A61B7"/>
    <w:rsid w:val="001C0638"/>
    <w:rsid w:val="001C17BB"/>
    <w:rsid w:val="001C2130"/>
    <w:rsid w:val="001C56A7"/>
    <w:rsid w:val="001D0B71"/>
    <w:rsid w:val="001F2834"/>
    <w:rsid w:val="001F2915"/>
    <w:rsid w:val="00200737"/>
    <w:rsid w:val="00203526"/>
    <w:rsid w:val="00205D1C"/>
    <w:rsid w:val="00206D88"/>
    <w:rsid w:val="002139EA"/>
    <w:rsid w:val="002231FB"/>
    <w:rsid w:val="00224948"/>
    <w:rsid w:val="0024093A"/>
    <w:rsid w:val="002474AC"/>
    <w:rsid w:val="00263BB3"/>
    <w:rsid w:val="0026532E"/>
    <w:rsid w:val="002653C1"/>
    <w:rsid w:val="00280201"/>
    <w:rsid w:val="00293A6F"/>
    <w:rsid w:val="002970A7"/>
    <w:rsid w:val="002A43D6"/>
    <w:rsid w:val="002C2B99"/>
    <w:rsid w:val="002E6144"/>
    <w:rsid w:val="00300816"/>
    <w:rsid w:val="00301324"/>
    <w:rsid w:val="00303E99"/>
    <w:rsid w:val="003071A2"/>
    <w:rsid w:val="00315AA1"/>
    <w:rsid w:val="00323EB8"/>
    <w:rsid w:val="00343153"/>
    <w:rsid w:val="003462A0"/>
    <w:rsid w:val="003540F6"/>
    <w:rsid w:val="00354A22"/>
    <w:rsid w:val="00373431"/>
    <w:rsid w:val="00376017"/>
    <w:rsid w:val="00394A1D"/>
    <w:rsid w:val="003B6D2F"/>
    <w:rsid w:val="003C130E"/>
    <w:rsid w:val="003D1924"/>
    <w:rsid w:val="003E792C"/>
    <w:rsid w:val="003E7F3E"/>
    <w:rsid w:val="003F3B88"/>
    <w:rsid w:val="003F424F"/>
    <w:rsid w:val="00403F35"/>
    <w:rsid w:val="004052A4"/>
    <w:rsid w:val="00421ECC"/>
    <w:rsid w:val="00423BFA"/>
    <w:rsid w:val="004250CE"/>
    <w:rsid w:val="00426AF7"/>
    <w:rsid w:val="00447896"/>
    <w:rsid w:val="00462080"/>
    <w:rsid w:val="00462C15"/>
    <w:rsid w:val="00477F2F"/>
    <w:rsid w:val="0048694E"/>
    <w:rsid w:val="00487FE4"/>
    <w:rsid w:val="004909B4"/>
    <w:rsid w:val="00491B69"/>
    <w:rsid w:val="004A1473"/>
    <w:rsid w:val="004C2DE5"/>
    <w:rsid w:val="004C5066"/>
    <w:rsid w:val="004C6A4F"/>
    <w:rsid w:val="004D3372"/>
    <w:rsid w:val="004D76E0"/>
    <w:rsid w:val="004E1015"/>
    <w:rsid w:val="004E69BB"/>
    <w:rsid w:val="00527A96"/>
    <w:rsid w:val="005320EC"/>
    <w:rsid w:val="0053605A"/>
    <w:rsid w:val="00536C33"/>
    <w:rsid w:val="005645C6"/>
    <w:rsid w:val="00583709"/>
    <w:rsid w:val="00586CAC"/>
    <w:rsid w:val="00590452"/>
    <w:rsid w:val="00590778"/>
    <w:rsid w:val="005A270E"/>
    <w:rsid w:val="005A6210"/>
    <w:rsid w:val="005B473B"/>
    <w:rsid w:val="005B6DFF"/>
    <w:rsid w:val="005E6AE8"/>
    <w:rsid w:val="005F2119"/>
    <w:rsid w:val="005F7B8E"/>
    <w:rsid w:val="00600D14"/>
    <w:rsid w:val="006037EB"/>
    <w:rsid w:val="00610439"/>
    <w:rsid w:val="00612057"/>
    <w:rsid w:val="00661118"/>
    <w:rsid w:val="006632B8"/>
    <w:rsid w:val="006634EF"/>
    <w:rsid w:val="00664801"/>
    <w:rsid w:val="00670685"/>
    <w:rsid w:val="0067254E"/>
    <w:rsid w:val="00680D36"/>
    <w:rsid w:val="00682BF4"/>
    <w:rsid w:val="00684BCA"/>
    <w:rsid w:val="006A1709"/>
    <w:rsid w:val="006B2995"/>
    <w:rsid w:val="006B4FA7"/>
    <w:rsid w:val="006B66C2"/>
    <w:rsid w:val="006C08CD"/>
    <w:rsid w:val="006C5F6A"/>
    <w:rsid w:val="006D10A0"/>
    <w:rsid w:val="006D55E1"/>
    <w:rsid w:val="006E31FE"/>
    <w:rsid w:val="006E5DA2"/>
    <w:rsid w:val="0070056B"/>
    <w:rsid w:val="007018F1"/>
    <w:rsid w:val="00706BBE"/>
    <w:rsid w:val="00707ACC"/>
    <w:rsid w:val="007423D6"/>
    <w:rsid w:val="0074501A"/>
    <w:rsid w:val="00760D57"/>
    <w:rsid w:val="00766893"/>
    <w:rsid w:val="0077647A"/>
    <w:rsid w:val="0078261B"/>
    <w:rsid w:val="00783521"/>
    <w:rsid w:val="007933B5"/>
    <w:rsid w:val="00793551"/>
    <w:rsid w:val="00796983"/>
    <w:rsid w:val="007B1B20"/>
    <w:rsid w:val="007B772D"/>
    <w:rsid w:val="007C0FB9"/>
    <w:rsid w:val="007C216B"/>
    <w:rsid w:val="007E3675"/>
    <w:rsid w:val="007F1414"/>
    <w:rsid w:val="00801966"/>
    <w:rsid w:val="008072B1"/>
    <w:rsid w:val="0081700A"/>
    <w:rsid w:val="008207B0"/>
    <w:rsid w:val="00823AF7"/>
    <w:rsid w:val="0082783F"/>
    <w:rsid w:val="0084340F"/>
    <w:rsid w:val="00851B2E"/>
    <w:rsid w:val="00861393"/>
    <w:rsid w:val="00885425"/>
    <w:rsid w:val="00890A73"/>
    <w:rsid w:val="008A2AD1"/>
    <w:rsid w:val="008A4259"/>
    <w:rsid w:val="008A4B55"/>
    <w:rsid w:val="008A5177"/>
    <w:rsid w:val="008A5899"/>
    <w:rsid w:val="008B67C2"/>
    <w:rsid w:val="008B7B07"/>
    <w:rsid w:val="00900B64"/>
    <w:rsid w:val="00900F18"/>
    <w:rsid w:val="0090141A"/>
    <w:rsid w:val="00904ED9"/>
    <w:rsid w:val="009156C4"/>
    <w:rsid w:val="00923809"/>
    <w:rsid w:val="00932637"/>
    <w:rsid w:val="00941291"/>
    <w:rsid w:val="009466ED"/>
    <w:rsid w:val="009637BB"/>
    <w:rsid w:val="00974558"/>
    <w:rsid w:val="009754FE"/>
    <w:rsid w:val="0098571F"/>
    <w:rsid w:val="00991541"/>
    <w:rsid w:val="00993856"/>
    <w:rsid w:val="009A2F69"/>
    <w:rsid w:val="009A5FCF"/>
    <w:rsid w:val="009D2CA7"/>
    <w:rsid w:val="009D37A9"/>
    <w:rsid w:val="009D38E0"/>
    <w:rsid w:val="00A00F56"/>
    <w:rsid w:val="00A06A04"/>
    <w:rsid w:val="00A17190"/>
    <w:rsid w:val="00A314FC"/>
    <w:rsid w:val="00A35D94"/>
    <w:rsid w:val="00A50884"/>
    <w:rsid w:val="00A55EB1"/>
    <w:rsid w:val="00A60934"/>
    <w:rsid w:val="00A61D2F"/>
    <w:rsid w:val="00A809A6"/>
    <w:rsid w:val="00A90300"/>
    <w:rsid w:val="00A91B6E"/>
    <w:rsid w:val="00A920E1"/>
    <w:rsid w:val="00A975A0"/>
    <w:rsid w:val="00AB225D"/>
    <w:rsid w:val="00AB4D0C"/>
    <w:rsid w:val="00AC1D50"/>
    <w:rsid w:val="00AF4D96"/>
    <w:rsid w:val="00B02A8F"/>
    <w:rsid w:val="00B04D37"/>
    <w:rsid w:val="00B174FE"/>
    <w:rsid w:val="00B263BD"/>
    <w:rsid w:val="00B32CD3"/>
    <w:rsid w:val="00B34914"/>
    <w:rsid w:val="00B42202"/>
    <w:rsid w:val="00B56F88"/>
    <w:rsid w:val="00B570EE"/>
    <w:rsid w:val="00B57DBD"/>
    <w:rsid w:val="00B65A17"/>
    <w:rsid w:val="00B674A4"/>
    <w:rsid w:val="00BA4B10"/>
    <w:rsid w:val="00BB2902"/>
    <w:rsid w:val="00BB7DCB"/>
    <w:rsid w:val="00BC7F00"/>
    <w:rsid w:val="00BD3161"/>
    <w:rsid w:val="00BD5C34"/>
    <w:rsid w:val="00BF7799"/>
    <w:rsid w:val="00C23347"/>
    <w:rsid w:val="00C25B9F"/>
    <w:rsid w:val="00C34216"/>
    <w:rsid w:val="00C34C3D"/>
    <w:rsid w:val="00C570D3"/>
    <w:rsid w:val="00C82FBF"/>
    <w:rsid w:val="00C83276"/>
    <w:rsid w:val="00C850C7"/>
    <w:rsid w:val="00C92C81"/>
    <w:rsid w:val="00C9473B"/>
    <w:rsid w:val="00C9758F"/>
    <w:rsid w:val="00CA674D"/>
    <w:rsid w:val="00CB194C"/>
    <w:rsid w:val="00CB6091"/>
    <w:rsid w:val="00CC5F43"/>
    <w:rsid w:val="00CE125C"/>
    <w:rsid w:val="00CE62B1"/>
    <w:rsid w:val="00D0759A"/>
    <w:rsid w:val="00D12769"/>
    <w:rsid w:val="00D2690A"/>
    <w:rsid w:val="00D31E3F"/>
    <w:rsid w:val="00D44F38"/>
    <w:rsid w:val="00D568D7"/>
    <w:rsid w:val="00D61722"/>
    <w:rsid w:val="00D70EB4"/>
    <w:rsid w:val="00D87B87"/>
    <w:rsid w:val="00D87F20"/>
    <w:rsid w:val="00DB0FEB"/>
    <w:rsid w:val="00DC7984"/>
    <w:rsid w:val="00DD5063"/>
    <w:rsid w:val="00DE77DC"/>
    <w:rsid w:val="00E035D4"/>
    <w:rsid w:val="00E2473E"/>
    <w:rsid w:val="00E338CF"/>
    <w:rsid w:val="00E3399F"/>
    <w:rsid w:val="00E4661A"/>
    <w:rsid w:val="00E51461"/>
    <w:rsid w:val="00E518A7"/>
    <w:rsid w:val="00E54962"/>
    <w:rsid w:val="00E561E4"/>
    <w:rsid w:val="00E61DD2"/>
    <w:rsid w:val="00E637AD"/>
    <w:rsid w:val="00E73FA6"/>
    <w:rsid w:val="00E756B4"/>
    <w:rsid w:val="00E76C38"/>
    <w:rsid w:val="00E86A3E"/>
    <w:rsid w:val="00E93665"/>
    <w:rsid w:val="00E966E2"/>
    <w:rsid w:val="00EA3B13"/>
    <w:rsid w:val="00EB5F97"/>
    <w:rsid w:val="00EB7851"/>
    <w:rsid w:val="00EC09CE"/>
    <w:rsid w:val="00EC1ADA"/>
    <w:rsid w:val="00EE7C37"/>
    <w:rsid w:val="00EE7CA9"/>
    <w:rsid w:val="00F13918"/>
    <w:rsid w:val="00F2357B"/>
    <w:rsid w:val="00F25212"/>
    <w:rsid w:val="00F269A9"/>
    <w:rsid w:val="00F30C46"/>
    <w:rsid w:val="00F347C1"/>
    <w:rsid w:val="00F405A7"/>
    <w:rsid w:val="00F42E79"/>
    <w:rsid w:val="00F603DE"/>
    <w:rsid w:val="00F67154"/>
    <w:rsid w:val="00F701E6"/>
    <w:rsid w:val="00F712D5"/>
    <w:rsid w:val="00F73A5F"/>
    <w:rsid w:val="00F87DF9"/>
    <w:rsid w:val="00F94F87"/>
    <w:rsid w:val="00F97F0F"/>
    <w:rsid w:val="00FA1300"/>
    <w:rsid w:val="00FA3054"/>
    <w:rsid w:val="00FA4CFD"/>
    <w:rsid w:val="00FA5010"/>
    <w:rsid w:val="00FA7CF9"/>
    <w:rsid w:val="00FB1E84"/>
    <w:rsid w:val="00FC4549"/>
    <w:rsid w:val="00FC74A6"/>
    <w:rsid w:val="00FD08AD"/>
    <w:rsid w:val="00FD3194"/>
    <w:rsid w:val="00FF24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5EC57"/>
  <w15:docId w15:val="{5E8F4195-42F9-42CD-9D7B-170457F9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068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01966"/>
    <w:pPr>
      <w:ind w:left="720"/>
      <w:contextualSpacing/>
    </w:pPr>
  </w:style>
  <w:style w:type="paragraph" w:styleId="Testonotaapidipagina">
    <w:name w:val="footnote text"/>
    <w:basedOn w:val="Normale"/>
    <w:link w:val="TestonotaapidipaginaCarattere"/>
    <w:uiPriority w:val="99"/>
    <w:semiHidden/>
    <w:unhideWhenUsed/>
    <w:rsid w:val="006632B8"/>
    <w:pPr>
      <w:spacing w:after="0" w:line="240" w:lineRule="auto"/>
    </w:pPr>
    <w:rPr>
      <w:rFonts w:ascii="Cambria" w:eastAsia="Cambria" w:hAnsi="Cambria"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6632B8"/>
    <w:rPr>
      <w:rFonts w:ascii="Cambria" w:eastAsia="Cambria" w:hAnsi="Cambria" w:cs="Times New Roman"/>
      <w:sz w:val="20"/>
      <w:szCs w:val="20"/>
    </w:rPr>
  </w:style>
  <w:style w:type="character" w:styleId="Rimandonotaapidipagina">
    <w:name w:val="footnote reference"/>
    <w:basedOn w:val="Carpredefinitoparagrafo"/>
    <w:uiPriority w:val="99"/>
    <w:semiHidden/>
    <w:unhideWhenUsed/>
    <w:rsid w:val="006632B8"/>
    <w:rPr>
      <w:vertAlign w:val="superscript"/>
    </w:rPr>
  </w:style>
  <w:style w:type="table" w:styleId="Grigliatabella">
    <w:name w:val="Table Grid"/>
    <w:basedOn w:val="Tabellanormale"/>
    <w:uiPriority w:val="59"/>
    <w:rsid w:val="00DB0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FC4549"/>
    <w:rPr>
      <w:color w:val="0000FF" w:themeColor="hyperlink"/>
      <w:u w:val="single"/>
    </w:rPr>
  </w:style>
  <w:style w:type="paragraph" w:styleId="Intestazione">
    <w:name w:val="header"/>
    <w:basedOn w:val="Normale"/>
    <w:link w:val="IntestazioneCarattere"/>
    <w:uiPriority w:val="99"/>
    <w:unhideWhenUsed/>
    <w:rsid w:val="007969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96983"/>
  </w:style>
  <w:style w:type="paragraph" w:styleId="Pidipagina">
    <w:name w:val="footer"/>
    <w:basedOn w:val="Normale"/>
    <w:link w:val="PidipaginaCarattere"/>
    <w:uiPriority w:val="99"/>
    <w:unhideWhenUsed/>
    <w:rsid w:val="007969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96983"/>
  </w:style>
  <w:style w:type="paragraph" w:styleId="Testofumetto">
    <w:name w:val="Balloon Text"/>
    <w:basedOn w:val="Normale"/>
    <w:link w:val="TestofumettoCarattere"/>
    <w:uiPriority w:val="99"/>
    <w:semiHidden/>
    <w:unhideWhenUsed/>
    <w:rsid w:val="00B674A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674A4"/>
    <w:rPr>
      <w:rFonts w:ascii="Tahoma" w:hAnsi="Tahoma" w:cs="Tahoma"/>
      <w:sz w:val="16"/>
      <w:szCs w:val="16"/>
    </w:rPr>
  </w:style>
  <w:style w:type="character" w:styleId="Collegamentovisitato">
    <w:name w:val="FollowedHyperlink"/>
    <w:basedOn w:val="Carpredefinitoparagrafo"/>
    <w:uiPriority w:val="99"/>
    <w:semiHidden/>
    <w:unhideWhenUsed/>
    <w:rsid w:val="00B57DBD"/>
    <w:rPr>
      <w:color w:val="800080" w:themeColor="followedHyperlink"/>
      <w:u w:val="single"/>
    </w:rPr>
  </w:style>
  <w:style w:type="character" w:styleId="Rimandocommento">
    <w:name w:val="annotation reference"/>
    <w:basedOn w:val="Carpredefinitoparagrafo"/>
    <w:uiPriority w:val="99"/>
    <w:semiHidden/>
    <w:unhideWhenUsed/>
    <w:rsid w:val="00AB4D0C"/>
    <w:rPr>
      <w:sz w:val="16"/>
      <w:szCs w:val="16"/>
    </w:rPr>
  </w:style>
  <w:style w:type="paragraph" w:styleId="Testocommento">
    <w:name w:val="annotation text"/>
    <w:basedOn w:val="Normale"/>
    <w:link w:val="TestocommentoCarattere"/>
    <w:uiPriority w:val="99"/>
    <w:semiHidden/>
    <w:unhideWhenUsed/>
    <w:rsid w:val="00AB4D0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B4D0C"/>
    <w:rPr>
      <w:sz w:val="20"/>
      <w:szCs w:val="20"/>
    </w:rPr>
  </w:style>
  <w:style w:type="paragraph" w:styleId="Soggettocommento">
    <w:name w:val="annotation subject"/>
    <w:basedOn w:val="Testocommento"/>
    <w:next w:val="Testocommento"/>
    <w:link w:val="SoggettocommentoCarattere"/>
    <w:uiPriority w:val="99"/>
    <w:semiHidden/>
    <w:unhideWhenUsed/>
    <w:rsid w:val="00AB4D0C"/>
    <w:rPr>
      <w:b/>
      <w:bCs/>
    </w:rPr>
  </w:style>
  <w:style w:type="character" w:customStyle="1" w:styleId="SoggettocommentoCarattere">
    <w:name w:val="Soggetto commento Carattere"/>
    <w:basedOn w:val="TestocommentoCarattere"/>
    <w:link w:val="Soggettocommento"/>
    <w:uiPriority w:val="99"/>
    <w:semiHidden/>
    <w:rsid w:val="00AB4D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117907">
      <w:bodyDiv w:val="1"/>
      <w:marLeft w:val="0"/>
      <w:marRight w:val="0"/>
      <w:marTop w:val="0"/>
      <w:marBottom w:val="0"/>
      <w:divBdr>
        <w:top w:val="none" w:sz="0" w:space="0" w:color="auto"/>
        <w:left w:val="none" w:sz="0" w:space="0" w:color="auto"/>
        <w:bottom w:val="none" w:sz="0" w:space="0" w:color="auto"/>
        <w:right w:val="none" w:sz="0" w:space="0" w:color="auto"/>
      </w:divBdr>
    </w:div>
    <w:div w:id="212750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omb.camcom.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lomb.camcom.it/regolamenti" TargetMode="External"/><Relationship Id="rId5" Type="http://schemas.openxmlformats.org/officeDocument/2006/relationships/webSettings" Target="webSettings.xml"/><Relationship Id="rId10" Type="http://schemas.openxmlformats.org/officeDocument/2006/relationships/hyperlink" Target="mailto:RPD@mi.camcom.it" TargetMode="External"/><Relationship Id="rId4" Type="http://schemas.openxmlformats.org/officeDocument/2006/relationships/settings" Target="settings.xml"/><Relationship Id="rId9" Type="http://schemas.openxmlformats.org/officeDocument/2006/relationships/hyperlink" Target="mailto:cciaa@pec.milomb.camcom.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850C4-EE4F-45AE-A069-226AAB7E8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6</Pages>
  <Words>1794</Words>
  <Characters>10231</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cciaa</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Flavio Gasparella</dc:creator>
  <cp:lastModifiedBy>Flavio Gasparella</cp:lastModifiedBy>
  <cp:revision>22</cp:revision>
  <cp:lastPrinted>2021-04-15T11:57:00Z</cp:lastPrinted>
  <dcterms:created xsi:type="dcterms:W3CDTF">2022-03-16T09:02:00Z</dcterms:created>
  <dcterms:modified xsi:type="dcterms:W3CDTF">2024-06-03T16:19:00Z</dcterms:modified>
</cp:coreProperties>
</file>