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C71F" w14:textId="77777777" w:rsidR="00817801" w:rsidRPr="005B1D90" w:rsidRDefault="00817801" w:rsidP="00F31D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7CC35674" w14:textId="77777777" w:rsidR="00817801" w:rsidRPr="005B1D90" w:rsidRDefault="00817801" w:rsidP="00F31D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23E050F5" w14:textId="6CD8A0F1" w:rsidR="00F31DA6" w:rsidRPr="005B1D90" w:rsidRDefault="00F31DA6" w:rsidP="00F31D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5B1D90">
        <w:rPr>
          <w:rFonts w:ascii="Calibri" w:hAnsi="Calibri" w:cs="Calibri"/>
          <w:b/>
          <w:bCs/>
          <w:color w:val="000000"/>
          <w:kern w:val="0"/>
        </w:rPr>
        <w:t>AVVISO PUBBLICO FINALIZZATO ALL’ INDIVIDUAZIONE DI UNO SPONSOR DI PURO FINANZIAMENTO PER L’APPALTO DEI LAVORI DI RESTAURO DELLE FACCIATE E ILLUMINAZIONE DEL PROSPETTO PRINCIPALE DI PALAZZO MEZZANOTTE - PIAZZA DEGLI AFFARI, 6 - MILANO</w:t>
      </w:r>
    </w:p>
    <w:p w14:paraId="29E1DDE8" w14:textId="77777777" w:rsidR="00D57051" w:rsidRPr="005B1D90" w:rsidRDefault="00D57051" w:rsidP="00D57051">
      <w:pPr>
        <w:suppressAutoHyphens/>
        <w:spacing w:after="0" w:line="240" w:lineRule="auto"/>
        <w:jc w:val="center"/>
        <w:rPr>
          <w:rFonts w:ascii="Calibri" w:eastAsia="NSimSun" w:hAnsi="Calibri" w:cs="Calibri"/>
          <w:szCs w:val="24"/>
          <w:lang w:eastAsia="zh-CN" w:bidi="hi-IN"/>
          <w14:ligatures w14:val="none"/>
        </w:rPr>
      </w:pPr>
    </w:p>
    <w:p w14:paraId="590AD969" w14:textId="77777777" w:rsidR="00D57051" w:rsidRPr="005B1D90" w:rsidRDefault="00D57051" w:rsidP="00D5705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83CAFF"/>
        <w:suppressAutoHyphens/>
        <w:spacing w:after="227" w:line="360" w:lineRule="auto"/>
        <w:jc w:val="center"/>
        <w:rPr>
          <w:rFonts w:ascii="Calibri" w:eastAsia="NSimSun" w:hAnsi="Calibri" w:cs="Calibri"/>
          <w:sz w:val="24"/>
          <w:szCs w:val="24"/>
          <w:lang w:eastAsia="zh-CN" w:bidi="hi-IN"/>
          <w14:ligatures w14:val="none"/>
        </w:rPr>
      </w:pPr>
      <w:r w:rsidRPr="002A4571">
        <w:rPr>
          <w:rFonts w:ascii="Calibri" w:eastAsia="NSimSun" w:hAnsi="Calibri" w:cs="Calibri"/>
          <w:b/>
          <w:sz w:val="40"/>
          <w:szCs w:val="40"/>
          <w:lang w:eastAsia="zh-CN" w:bidi="hi-IN"/>
          <w14:ligatures w14:val="none"/>
        </w:rPr>
        <w:t>MODULO DI MANIFESTAZIONE D’INTERESSE</w:t>
      </w:r>
    </w:p>
    <w:p w14:paraId="4822B1BB" w14:textId="77777777" w:rsidR="00D57051" w:rsidRPr="002A4571" w:rsidRDefault="00D57051" w:rsidP="00D57051">
      <w:pPr>
        <w:suppressAutoHyphens/>
        <w:spacing w:after="0" w:line="240" w:lineRule="auto"/>
        <w:jc w:val="both"/>
        <w:rPr>
          <w:rFonts w:ascii="Calibri" w:eastAsia="NSimSun" w:hAnsi="Calibri" w:cs="Calibri"/>
          <w:sz w:val="12"/>
          <w:szCs w:val="12"/>
          <w:lang w:eastAsia="it-IT" w:bidi="hi-IN"/>
          <w14:ligatures w14:val="none"/>
        </w:rPr>
      </w:pPr>
    </w:p>
    <w:p w14:paraId="68CCBC6E" w14:textId="77777777" w:rsidR="00D57051" w:rsidRPr="002A4571" w:rsidRDefault="00D57051" w:rsidP="00D57051">
      <w:pPr>
        <w:suppressAutoHyphens/>
        <w:spacing w:after="0" w:line="240" w:lineRule="auto"/>
        <w:jc w:val="both"/>
        <w:rPr>
          <w:rFonts w:ascii="Calibri" w:eastAsia="NSimSun" w:hAnsi="Calibri" w:cs="Calibri"/>
          <w:sz w:val="12"/>
          <w:szCs w:val="12"/>
          <w:lang w:eastAsia="it-IT" w:bidi="hi-IN"/>
          <w14:ligatures w14:val="none"/>
        </w:rPr>
      </w:pPr>
    </w:p>
    <w:p w14:paraId="651CCECD" w14:textId="75A3144F" w:rsidR="00EA2B4D" w:rsidRPr="00EA2B4D" w:rsidRDefault="00EA2B4D" w:rsidP="00EA2B4D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="Calibri" w:hAnsi="Calibri" w:cs="Calibri"/>
        </w:rPr>
      </w:pPr>
      <w:r w:rsidRPr="00EA2B4D">
        <w:rPr>
          <w:rFonts w:ascii="Calibri" w:hAnsi="Calibri" w:cs="Calibri"/>
        </w:rPr>
        <w:t xml:space="preserve">Il/La sottoscritto/a      </w:t>
      </w:r>
      <w:bookmarkStart w:id="0" w:name="_Hlk194656394"/>
      <w:bookmarkStart w:id="1" w:name="_Hlk194656898"/>
      <w:r w:rsidRPr="00EA2B4D">
        <w:rPr>
          <w:rFonts w:ascii="Calibri" w:hAnsi="Calibri" w:cs="Calibr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A2B4D">
        <w:rPr>
          <w:rFonts w:ascii="Calibri" w:hAnsi="Calibri" w:cs="Calibri"/>
        </w:rPr>
        <w:instrText xml:space="preserve"> FORMTEXT </w:instrText>
      </w:r>
      <w:r w:rsidRPr="00EA2B4D">
        <w:rPr>
          <w:rFonts w:ascii="Calibri" w:hAnsi="Calibri" w:cs="Calibri"/>
        </w:rPr>
      </w:r>
      <w:r w:rsidRPr="00EA2B4D">
        <w:rPr>
          <w:rFonts w:ascii="Calibri" w:hAnsi="Calibri" w:cs="Calibri"/>
        </w:rPr>
        <w:fldChar w:fldCharType="separate"/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fldChar w:fldCharType="end"/>
      </w:r>
      <w:bookmarkEnd w:id="0"/>
      <w:r w:rsidRPr="00EA2B4D">
        <w:rPr>
          <w:rFonts w:ascii="Calibri" w:hAnsi="Calibri" w:cs="Calibri"/>
        </w:rPr>
        <w:t xml:space="preserve"> </w:t>
      </w:r>
      <w:bookmarkEnd w:id="1"/>
      <w:r w:rsidRPr="00EA2B4D">
        <w:rPr>
          <w:rFonts w:ascii="Calibri" w:hAnsi="Calibri" w:cs="Calibri"/>
        </w:rPr>
        <w:t xml:space="preserve">                                 </w:t>
      </w:r>
      <w:r w:rsidRPr="00EA2B4D">
        <w:rPr>
          <w:rFonts w:ascii="Calibri" w:hAnsi="Calibri" w:cs="Calibr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EA2B4D">
        <w:rPr>
          <w:rFonts w:ascii="Calibri" w:hAnsi="Calibri" w:cs="Calibri"/>
        </w:rPr>
        <w:instrText xml:space="preserve"> FORMTEXT </w:instrText>
      </w:r>
      <w:r w:rsidRPr="00EA2B4D">
        <w:rPr>
          <w:rFonts w:ascii="Calibri" w:hAnsi="Calibri" w:cs="Calibri"/>
        </w:rPr>
      </w:r>
      <w:r w:rsidRPr="00EA2B4D">
        <w:rPr>
          <w:rFonts w:ascii="Calibri" w:hAnsi="Calibri" w:cs="Calibri"/>
        </w:rPr>
        <w:fldChar w:fldCharType="separate"/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t> </w:t>
      </w:r>
      <w:r w:rsidRPr="00EA2B4D">
        <w:rPr>
          <w:rFonts w:ascii="Calibri" w:hAnsi="Calibri" w:cs="Calibri"/>
        </w:rPr>
        <w:fldChar w:fldCharType="end"/>
      </w:r>
      <w:bookmarkEnd w:id="2"/>
      <w:r w:rsidRPr="00EA2B4D">
        <w:rPr>
          <w:rFonts w:ascii="Calibri" w:hAnsi="Calibri" w:cs="Calibri"/>
        </w:rPr>
        <w:tab/>
      </w:r>
    </w:p>
    <w:p w14:paraId="054AF6DE" w14:textId="1BC8EFF4" w:rsidR="00EA2B4D" w:rsidRPr="00EA2B4D" w:rsidRDefault="00EA2B4D" w:rsidP="00EA2B4D">
      <w:pPr>
        <w:pStyle w:val="Corpotesto"/>
        <w:pBdr>
          <w:bottom w:val="single" w:sz="12" w:space="1" w:color="auto"/>
        </w:pBdr>
        <w:ind w:right="98"/>
        <w:jc w:val="left"/>
        <w:rPr>
          <w:rFonts w:ascii="Calibri" w:hAnsi="Calibri" w:cs="Calibri"/>
          <w:sz w:val="22"/>
          <w:szCs w:val="22"/>
        </w:rPr>
      </w:pPr>
      <w:r w:rsidRPr="00EA2B4D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EA2B4D">
        <w:rPr>
          <w:rFonts w:ascii="Calibri" w:hAnsi="Calibri" w:cs="Calibri"/>
          <w:sz w:val="22"/>
          <w:szCs w:val="22"/>
        </w:rPr>
        <w:t>a</w:t>
      </w:r>
      <w:proofErr w:type="spellEnd"/>
      <w:r w:rsidRPr="00EA2B4D">
        <w:rPr>
          <w:rFonts w:ascii="Calibri" w:hAnsi="Calibri" w:cs="Calibri"/>
          <w:sz w:val="22"/>
          <w:szCs w:val="22"/>
        </w:rPr>
        <w:t xml:space="preserve">           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3"/>
      <w:r w:rsidRPr="00EA2B4D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4"/>
      <w:r w:rsidRPr="00EA2B4D">
        <w:rPr>
          <w:rFonts w:ascii="Calibri" w:hAnsi="Calibri" w:cs="Calibri"/>
          <w:sz w:val="22"/>
          <w:szCs w:val="22"/>
        </w:rPr>
        <w:t xml:space="preserve">                                  </w:t>
      </w:r>
      <w:r>
        <w:rPr>
          <w:rFonts w:ascii="Calibri" w:hAnsi="Calibri" w:cs="Calibri"/>
          <w:sz w:val="22"/>
          <w:szCs w:val="22"/>
        </w:rPr>
        <w:t xml:space="preserve">il </w:t>
      </w:r>
      <w:r w:rsidRPr="00EA2B4D">
        <w:rPr>
          <w:rFonts w:ascii="Calibri" w:hAnsi="Calibri" w:cs="Calibri"/>
          <w:sz w:val="22"/>
          <w:szCs w:val="22"/>
        </w:rPr>
        <w:t xml:space="preserve">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27ED4378" w14:textId="77777777" w:rsidR="00EA2B4D" w:rsidRPr="00EA2B4D" w:rsidRDefault="00EA2B4D" w:rsidP="00EA2B4D">
      <w:pPr>
        <w:pStyle w:val="Corpotesto"/>
        <w:ind w:right="98"/>
        <w:jc w:val="left"/>
        <w:rPr>
          <w:rFonts w:ascii="Calibri" w:hAnsi="Calibri" w:cs="Calibri"/>
          <w:sz w:val="22"/>
          <w:szCs w:val="22"/>
          <w:vertAlign w:val="subscript"/>
        </w:rPr>
      </w:pPr>
      <w:r w:rsidRPr="00EA2B4D">
        <w:rPr>
          <w:rFonts w:ascii="Calibri" w:hAnsi="Calibri" w:cs="Calibri"/>
          <w:i/>
          <w:sz w:val="22"/>
          <w:szCs w:val="22"/>
          <w:vertAlign w:val="superscript"/>
        </w:rPr>
        <w:t xml:space="preserve">                                          (luogo)                                                                                   (prov.)                                                              (data)</w:t>
      </w:r>
      <w:r w:rsidRPr="00EA2B4D">
        <w:rPr>
          <w:rFonts w:ascii="Calibri" w:hAnsi="Calibri" w:cs="Calibri"/>
          <w:sz w:val="22"/>
          <w:szCs w:val="22"/>
          <w:vertAlign w:val="subscript"/>
        </w:rPr>
        <w:t xml:space="preserve"> </w:t>
      </w:r>
    </w:p>
    <w:p w14:paraId="5036C982" w14:textId="77777777" w:rsidR="00EA2B4D" w:rsidRPr="00EA2B4D" w:rsidRDefault="00EA2B4D" w:rsidP="00EA2B4D">
      <w:pPr>
        <w:pBdr>
          <w:bottom w:val="single" w:sz="12" w:space="1" w:color="auto"/>
        </w:pBdr>
        <w:ind w:right="98"/>
        <w:rPr>
          <w:rFonts w:ascii="Calibri" w:hAnsi="Calibri" w:cs="Calibri"/>
        </w:rPr>
      </w:pPr>
      <w:r w:rsidRPr="00EA2B4D">
        <w:rPr>
          <w:rFonts w:ascii="Calibri" w:hAnsi="Calibri" w:cs="Calibri"/>
        </w:rPr>
        <w:t xml:space="preserve">residente a   </w:t>
      </w:r>
      <w:r w:rsidRPr="00EA2B4D">
        <w:rPr>
          <w:rFonts w:ascii="Calibri" w:hAnsi="Calibri" w:cs="Calibr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EA2B4D">
        <w:rPr>
          <w:rFonts w:ascii="Calibri" w:hAnsi="Calibri" w:cs="Calibri"/>
        </w:rPr>
        <w:instrText xml:space="preserve"> FORMTEXT </w:instrText>
      </w:r>
      <w:r w:rsidRPr="00EA2B4D">
        <w:rPr>
          <w:rFonts w:ascii="Calibri" w:hAnsi="Calibri" w:cs="Calibri"/>
        </w:rPr>
      </w:r>
      <w:r w:rsidRPr="00EA2B4D">
        <w:rPr>
          <w:rFonts w:ascii="Calibri" w:hAnsi="Calibri" w:cs="Calibri"/>
        </w:rPr>
        <w:fldChar w:fldCharType="separate"/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</w:rPr>
        <w:fldChar w:fldCharType="end"/>
      </w:r>
      <w:bookmarkEnd w:id="6"/>
      <w:r w:rsidRPr="00EA2B4D">
        <w:rPr>
          <w:rFonts w:ascii="Calibri" w:hAnsi="Calibri" w:cs="Calibri"/>
        </w:rPr>
        <w:t xml:space="preserve">                                           </w:t>
      </w:r>
      <w:r w:rsidRPr="00EA2B4D">
        <w:rPr>
          <w:rFonts w:ascii="Calibri" w:hAnsi="Calibri" w:cs="Calibr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Pr="00EA2B4D">
        <w:rPr>
          <w:rFonts w:ascii="Calibri" w:hAnsi="Calibri" w:cs="Calibri"/>
        </w:rPr>
        <w:instrText xml:space="preserve"> FORMTEXT </w:instrText>
      </w:r>
      <w:r w:rsidRPr="00EA2B4D">
        <w:rPr>
          <w:rFonts w:ascii="Calibri" w:hAnsi="Calibri" w:cs="Calibri"/>
        </w:rPr>
      </w:r>
      <w:r w:rsidRPr="00EA2B4D">
        <w:rPr>
          <w:rFonts w:ascii="Calibri" w:hAnsi="Calibri" w:cs="Calibri"/>
        </w:rPr>
        <w:fldChar w:fldCharType="separate"/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</w:rPr>
        <w:fldChar w:fldCharType="end"/>
      </w:r>
      <w:bookmarkEnd w:id="7"/>
      <w:r w:rsidRPr="00EA2B4D">
        <w:rPr>
          <w:rFonts w:ascii="Calibri" w:hAnsi="Calibri" w:cs="Calibri"/>
        </w:rPr>
        <w:t xml:space="preserve">                       </w:t>
      </w:r>
      <w:r w:rsidRPr="00EA2B4D">
        <w:rPr>
          <w:rFonts w:ascii="Calibri" w:hAnsi="Calibri" w:cs="Calibr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EA2B4D">
        <w:rPr>
          <w:rFonts w:ascii="Calibri" w:hAnsi="Calibri" w:cs="Calibri"/>
        </w:rPr>
        <w:instrText xml:space="preserve"> FORMTEXT </w:instrText>
      </w:r>
      <w:r w:rsidRPr="00EA2B4D">
        <w:rPr>
          <w:rFonts w:ascii="Calibri" w:hAnsi="Calibri" w:cs="Calibri"/>
        </w:rPr>
      </w:r>
      <w:r w:rsidRPr="00EA2B4D">
        <w:rPr>
          <w:rFonts w:ascii="Calibri" w:hAnsi="Calibri" w:cs="Calibri"/>
        </w:rPr>
        <w:fldChar w:fldCharType="separate"/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  <w:noProof/>
        </w:rPr>
        <w:t> </w:t>
      </w:r>
      <w:r w:rsidRPr="00EA2B4D">
        <w:rPr>
          <w:rFonts w:ascii="Calibri" w:hAnsi="Calibri" w:cs="Calibri"/>
        </w:rPr>
        <w:fldChar w:fldCharType="end"/>
      </w:r>
      <w:bookmarkEnd w:id="8"/>
    </w:p>
    <w:p w14:paraId="60DD50FF" w14:textId="77777777" w:rsidR="00EA2B4D" w:rsidRPr="00EA2B4D" w:rsidRDefault="00EA2B4D" w:rsidP="00EA2B4D">
      <w:pPr>
        <w:ind w:right="98"/>
        <w:rPr>
          <w:rFonts w:ascii="Calibri" w:hAnsi="Calibri" w:cs="Calibri"/>
          <w:vertAlign w:val="subscript"/>
        </w:rPr>
      </w:pPr>
      <w:r w:rsidRPr="00EA2B4D">
        <w:rPr>
          <w:rFonts w:ascii="Calibri" w:hAnsi="Calibri" w:cs="Calibri"/>
          <w:vertAlign w:val="subscript"/>
        </w:rPr>
        <w:t xml:space="preserve">                                    </w:t>
      </w:r>
      <w:r w:rsidRPr="00EA2B4D">
        <w:rPr>
          <w:rFonts w:ascii="Calibri" w:hAnsi="Calibri" w:cs="Calibri"/>
          <w:i/>
          <w:vertAlign w:val="superscript"/>
        </w:rPr>
        <w:t>(luogo)                                                                     (prov.)                                     (indirizzo)</w:t>
      </w:r>
    </w:p>
    <w:p w14:paraId="04E5E931" w14:textId="218B2802" w:rsidR="00EA2B4D" w:rsidRPr="00EA2B4D" w:rsidRDefault="00EA2B4D" w:rsidP="00EA2B4D">
      <w:pPr>
        <w:pStyle w:val="Corpotesto"/>
        <w:spacing w:line="480" w:lineRule="auto"/>
        <w:ind w:right="96"/>
        <w:rPr>
          <w:rFonts w:ascii="Calibri" w:hAnsi="Calibri" w:cs="Calibri"/>
          <w:sz w:val="22"/>
          <w:szCs w:val="22"/>
        </w:rPr>
      </w:pPr>
      <w:r w:rsidRPr="00EA2B4D">
        <w:rPr>
          <w:rFonts w:ascii="Calibri" w:hAnsi="Calibri" w:cs="Calibri"/>
          <w:sz w:val="22"/>
          <w:szCs w:val="22"/>
        </w:rPr>
        <w:t xml:space="preserve">nella sua qualità di  </w:t>
      </w:r>
      <w:r w:rsidR="00767CFE" w:rsidRPr="00EA2B4D">
        <w:rPr>
          <w:rFonts w:ascii="Calibri" w:hAnsi="Calibri" w:cs="Calibr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67CFE" w:rsidRPr="00EA2B4D">
        <w:rPr>
          <w:rFonts w:ascii="Calibri" w:hAnsi="Calibri" w:cs="Calibri"/>
        </w:rPr>
        <w:instrText xml:space="preserve"> FORMTEXT </w:instrText>
      </w:r>
      <w:r w:rsidR="00767CFE" w:rsidRPr="00EA2B4D">
        <w:rPr>
          <w:rFonts w:ascii="Calibri" w:hAnsi="Calibri" w:cs="Calibri"/>
        </w:rPr>
      </w:r>
      <w:r w:rsidR="00767CFE" w:rsidRPr="00EA2B4D">
        <w:rPr>
          <w:rFonts w:ascii="Calibri" w:hAnsi="Calibri" w:cs="Calibri"/>
        </w:rPr>
        <w:fldChar w:fldCharType="separate"/>
      </w:r>
      <w:r w:rsidR="00767CFE" w:rsidRPr="00EA2B4D">
        <w:rPr>
          <w:rFonts w:ascii="Calibri" w:hAnsi="Calibri" w:cs="Calibri"/>
        </w:rPr>
        <w:t> </w:t>
      </w:r>
      <w:r w:rsidR="00767CFE" w:rsidRPr="00EA2B4D">
        <w:rPr>
          <w:rFonts w:ascii="Calibri" w:hAnsi="Calibri" w:cs="Calibri"/>
        </w:rPr>
        <w:t> </w:t>
      </w:r>
      <w:r w:rsidR="00767CFE" w:rsidRPr="00EA2B4D">
        <w:rPr>
          <w:rFonts w:ascii="Calibri" w:hAnsi="Calibri" w:cs="Calibri"/>
        </w:rPr>
        <w:t> </w:t>
      </w:r>
      <w:r w:rsidR="00767CFE" w:rsidRPr="00EA2B4D">
        <w:rPr>
          <w:rFonts w:ascii="Calibri" w:hAnsi="Calibri" w:cs="Calibri"/>
        </w:rPr>
        <w:t> </w:t>
      </w:r>
      <w:r w:rsidR="00767CFE" w:rsidRPr="00EA2B4D">
        <w:rPr>
          <w:rFonts w:ascii="Calibri" w:hAnsi="Calibri" w:cs="Calibri"/>
        </w:rPr>
        <w:t> </w:t>
      </w:r>
      <w:r w:rsidR="00767CFE" w:rsidRPr="00EA2B4D">
        <w:rPr>
          <w:rFonts w:ascii="Calibri" w:hAnsi="Calibri" w:cs="Calibri"/>
        </w:rPr>
        <w:fldChar w:fldCharType="end"/>
      </w:r>
      <w:r w:rsidR="00767CFE" w:rsidRPr="00EA2B4D">
        <w:rPr>
          <w:rFonts w:ascii="Calibri" w:hAnsi="Calibri" w:cs="Calibri"/>
        </w:rPr>
        <w:t xml:space="preserve"> </w:t>
      </w:r>
      <w:r w:rsidRPr="00EA2B4D">
        <w:rPr>
          <w:rFonts w:ascii="Calibri" w:hAnsi="Calibri" w:cs="Calibri"/>
          <w:i/>
          <w:iCs/>
          <w:sz w:val="22"/>
          <w:szCs w:val="22"/>
        </w:rPr>
        <w:t xml:space="preserve">(in caso di firma da parte di un soggetto delegato, allegare copia della delega) </w:t>
      </w:r>
      <w:r w:rsidRPr="00EA2B4D">
        <w:rPr>
          <w:rFonts w:ascii="Calibri" w:hAnsi="Calibri" w:cs="Calibri"/>
          <w:sz w:val="22"/>
          <w:szCs w:val="22"/>
        </w:rPr>
        <w:t xml:space="preserve">in nome e per conto dell’impresa:  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r w:rsidRPr="00EA2B4D">
        <w:rPr>
          <w:rFonts w:ascii="Calibri" w:hAnsi="Calibri" w:cs="Calibri"/>
          <w:sz w:val="22"/>
          <w:szCs w:val="22"/>
        </w:rPr>
        <w:t xml:space="preserve"> con sede legale in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9"/>
      <w:r w:rsidRPr="00EA2B4D">
        <w:rPr>
          <w:rFonts w:ascii="Calibri" w:hAnsi="Calibri" w:cs="Calibri"/>
          <w:sz w:val="22"/>
          <w:szCs w:val="22"/>
        </w:rPr>
        <w:t xml:space="preserve">           Prov.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0" w:name="Testo21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0"/>
    </w:p>
    <w:p w14:paraId="032FB1DB" w14:textId="23EB235D" w:rsidR="00EA2B4D" w:rsidRPr="00EA2B4D" w:rsidRDefault="00EA2B4D" w:rsidP="00EA2B4D">
      <w:pPr>
        <w:pStyle w:val="Corpotesto"/>
        <w:spacing w:line="480" w:lineRule="auto"/>
        <w:ind w:right="96"/>
        <w:rPr>
          <w:rFonts w:ascii="Calibri" w:hAnsi="Calibri" w:cs="Calibri"/>
          <w:sz w:val="22"/>
          <w:szCs w:val="22"/>
        </w:rPr>
      </w:pPr>
      <w:r w:rsidRPr="00EA2B4D">
        <w:rPr>
          <w:rFonts w:ascii="Calibri" w:hAnsi="Calibri" w:cs="Calibri"/>
          <w:sz w:val="22"/>
          <w:szCs w:val="22"/>
        </w:rPr>
        <w:t xml:space="preserve">Via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A2B4D">
        <w:rPr>
          <w:rFonts w:ascii="Calibri" w:hAnsi="Calibri" w:cs="Calibri"/>
          <w:sz w:val="22"/>
          <w:szCs w:val="22"/>
        </w:rPr>
        <w:t xml:space="preserve">                                                     C.A.P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2"/>
    </w:p>
    <w:p w14:paraId="57C6C2BF" w14:textId="5DD31CFD" w:rsidR="00EA2B4D" w:rsidRPr="00EA2B4D" w:rsidRDefault="00EA2B4D" w:rsidP="00EA2B4D">
      <w:pPr>
        <w:pStyle w:val="Corpotesto"/>
        <w:spacing w:line="480" w:lineRule="auto"/>
        <w:ind w:right="96"/>
        <w:rPr>
          <w:rFonts w:ascii="Calibri" w:hAnsi="Calibri" w:cs="Calibri"/>
          <w:sz w:val="22"/>
          <w:szCs w:val="22"/>
        </w:rPr>
      </w:pPr>
      <w:r w:rsidRPr="00EA2B4D">
        <w:rPr>
          <w:rFonts w:ascii="Calibri" w:hAnsi="Calibri" w:cs="Calibri"/>
          <w:sz w:val="22"/>
          <w:szCs w:val="22"/>
        </w:rPr>
        <w:t>Cod</w:t>
      </w:r>
      <w:r>
        <w:rPr>
          <w:rFonts w:ascii="Calibri" w:hAnsi="Calibri" w:cs="Calibri"/>
          <w:sz w:val="22"/>
          <w:szCs w:val="22"/>
        </w:rPr>
        <w:t xml:space="preserve">ice </w:t>
      </w:r>
      <w:r w:rsidRPr="00EA2B4D">
        <w:rPr>
          <w:rFonts w:ascii="Calibri" w:hAnsi="Calibri" w:cs="Calibri"/>
          <w:sz w:val="22"/>
          <w:szCs w:val="22"/>
        </w:rPr>
        <w:t xml:space="preserve"> Fisc</w:t>
      </w:r>
      <w:r>
        <w:rPr>
          <w:rFonts w:ascii="Calibri" w:hAnsi="Calibri" w:cs="Calibri"/>
          <w:sz w:val="22"/>
          <w:szCs w:val="22"/>
        </w:rPr>
        <w:t>ale</w:t>
      </w:r>
      <w:r w:rsidRPr="00EA2B4D">
        <w:rPr>
          <w:rFonts w:ascii="Calibri" w:hAnsi="Calibri" w:cs="Calibri"/>
          <w:sz w:val="22"/>
          <w:szCs w:val="22"/>
        </w:rPr>
        <w:t xml:space="preserve">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EA2B4D">
        <w:rPr>
          <w:rFonts w:ascii="Calibri" w:hAnsi="Calibri" w:cs="Calibri"/>
          <w:sz w:val="22"/>
          <w:szCs w:val="22"/>
        </w:rPr>
        <w:t xml:space="preserve">                                         Partita Iva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4"/>
    </w:p>
    <w:p w14:paraId="7F2A0F53" w14:textId="070BF1DA" w:rsidR="00EA2B4D" w:rsidRPr="00EA2B4D" w:rsidRDefault="00EA2B4D" w:rsidP="00EA2B4D">
      <w:pPr>
        <w:pStyle w:val="Corpotesto"/>
        <w:spacing w:line="360" w:lineRule="auto"/>
        <w:ind w:right="98"/>
        <w:jc w:val="left"/>
        <w:rPr>
          <w:rFonts w:ascii="Calibri" w:hAnsi="Calibri" w:cs="Calibri"/>
          <w:sz w:val="22"/>
          <w:szCs w:val="22"/>
        </w:rPr>
      </w:pPr>
      <w:r w:rsidRPr="00EA2B4D">
        <w:rPr>
          <w:rFonts w:ascii="Calibri" w:hAnsi="Calibri" w:cs="Calibri"/>
          <w:sz w:val="22"/>
          <w:szCs w:val="22"/>
        </w:rPr>
        <w:t xml:space="preserve">telefono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5"/>
      <w:r w:rsidRPr="00EA2B4D">
        <w:rPr>
          <w:rFonts w:ascii="Calibri" w:hAnsi="Calibri" w:cs="Calibri"/>
          <w:sz w:val="22"/>
          <w:szCs w:val="22"/>
        </w:rPr>
        <w:t xml:space="preserve">                   e-mail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6"/>
      <w:r w:rsidRPr="00EA2B4D">
        <w:rPr>
          <w:rFonts w:ascii="Calibri" w:hAnsi="Calibri" w:cs="Calibri"/>
          <w:sz w:val="22"/>
          <w:szCs w:val="22"/>
        </w:rPr>
        <w:t xml:space="preserve">          </w:t>
      </w:r>
      <w:proofErr w:type="spellStart"/>
      <w:r w:rsidRPr="00EA2B4D">
        <w:rPr>
          <w:rFonts w:ascii="Calibri" w:hAnsi="Calibri" w:cs="Calibri"/>
          <w:sz w:val="22"/>
          <w:szCs w:val="22"/>
        </w:rPr>
        <w:t>pec</w:t>
      </w:r>
      <w:proofErr w:type="spellEnd"/>
      <w:r w:rsidRPr="00EA2B4D">
        <w:rPr>
          <w:rFonts w:ascii="Calibri" w:hAnsi="Calibri" w:cs="Calibri"/>
          <w:sz w:val="22"/>
          <w:szCs w:val="22"/>
        </w:rPr>
        <w:t xml:space="preserve">  </w:t>
      </w:r>
      <w:r w:rsidRPr="00EA2B4D">
        <w:rPr>
          <w:rFonts w:ascii="Calibri" w:hAnsi="Calibri" w:cs="Calibri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Pr="00EA2B4D">
        <w:rPr>
          <w:rFonts w:ascii="Calibri" w:hAnsi="Calibri" w:cs="Calibri"/>
          <w:sz w:val="22"/>
          <w:szCs w:val="22"/>
        </w:rPr>
        <w:instrText xml:space="preserve"> FORMTEXT </w:instrText>
      </w:r>
      <w:r w:rsidRPr="00EA2B4D">
        <w:rPr>
          <w:rFonts w:ascii="Calibri" w:hAnsi="Calibri" w:cs="Calibri"/>
          <w:sz w:val="22"/>
          <w:szCs w:val="22"/>
        </w:rPr>
      </w:r>
      <w:r w:rsidRPr="00EA2B4D">
        <w:rPr>
          <w:rFonts w:ascii="Calibri" w:hAnsi="Calibri" w:cs="Calibri"/>
          <w:sz w:val="22"/>
          <w:szCs w:val="22"/>
        </w:rPr>
        <w:fldChar w:fldCharType="separate"/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noProof/>
          <w:sz w:val="22"/>
          <w:szCs w:val="22"/>
        </w:rPr>
        <w:t> </w:t>
      </w:r>
      <w:r w:rsidRPr="00EA2B4D">
        <w:rPr>
          <w:rFonts w:ascii="Calibri" w:hAnsi="Calibri" w:cs="Calibri"/>
          <w:sz w:val="22"/>
          <w:szCs w:val="22"/>
        </w:rPr>
        <w:fldChar w:fldCharType="end"/>
      </w:r>
      <w:bookmarkEnd w:id="17"/>
      <w:r w:rsidRPr="00EA2B4D">
        <w:rPr>
          <w:rFonts w:ascii="Calibri" w:hAnsi="Calibri" w:cs="Calibri"/>
          <w:sz w:val="22"/>
          <w:szCs w:val="22"/>
        </w:rPr>
        <w:t xml:space="preserve"> </w:t>
      </w:r>
    </w:p>
    <w:p w14:paraId="5D2912B0" w14:textId="0B9AD040" w:rsidR="00EA2B4D" w:rsidRPr="001C4ED1" w:rsidRDefault="00EA2B4D" w:rsidP="00EA2B4D">
      <w:pPr>
        <w:pStyle w:val="Corpotesto"/>
        <w:spacing w:line="360" w:lineRule="auto"/>
        <w:ind w:right="98"/>
        <w:rPr>
          <w:rFonts w:asciiTheme="minorHAnsi" w:hAnsiTheme="minorHAnsi"/>
        </w:rPr>
      </w:pPr>
    </w:p>
    <w:p w14:paraId="25793F7F" w14:textId="77777777" w:rsidR="00EA2B4D" w:rsidRPr="001C4ED1" w:rsidRDefault="00EA2B4D" w:rsidP="00EA2B4D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54A2D5C9" w14:textId="163AA9C8" w:rsidR="00D57051" w:rsidRPr="005B1D90" w:rsidRDefault="00D57051" w:rsidP="00D57051">
      <w:pPr>
        <w:widowControl w:val="0"/>
        <w:suppressAutoHyphens/>
        <w:overflowPunct w:val="0"/>
        <w:autoSpaceDE w:val="0"/>
        <w:spacing w:before="120" w:after="120" w:line="240" w:lineRule="auto"/>
        <w:ind w:right="-284"/>
        <w:jc w:val="center"/>
        <w:textAlignment w:val="baseline"/>
        <w:rPr>
          <w:rFonts w:ascii="Calibri" w:eastAsia="Calibri" w:hAnsi="Calibri" w:cs="Calibri"/>
          <w:b/>
          <w:iCs/>
          <w:lang w:eastAsia="zh-CN" w:bidi="hi-IN"/>
          <w14:ligatures w14:val="none"/>
        </w:rPr>
      </w:pPr>
      <w:r w:rsidRPr="005B1D90">
        <w:rPr>
          <w:rFonts w:ascii="Calibri" w:eastAsia="Calibri" w:hAnsi="Calibri" w:cs="Calibri"/>
          <w:b/>
          <w:iCs/>
          <w:lang w:eastAsia="zh-CN" w:bidi="hi-IN"/>
          <w14:ligatures w14:val="none"/>
        </w:rPr>
        <w:t>MANIFESTA</w:t>
      </w:r>
    </w:p>
    <w:p w14:paraId="4E9B9EFD" w14:textId="2C564FC7" w:rsidR="00D57051" w:rsidRPr="005B1D90" w:rsidRDefault="0065692E" w:rsidP="00D57051">
      <w:pPr>
        <w:widowControl w:val="0"/>
        <w:suppressAutoHyphens/>
        <w:overflowPunct w:val="0"/>
        <w:autoSpaceDE w:val="0"/>
        <w:spacing w:before="120" w:after="120" w:line="240" w:lineRule="auto"/>
        <w:ind w:right="-284"/>
        <w:jc w:val="both"/>
        <w:textAlignment w:val="baseline"/>
        <w:rPr>
          <w:rFonts w:ascii="Calibri" w:eastAsia="Calibri" w:hAnsi="Calibri" w:cs="Calibri"/>
          <w:bCs/>
          <w:iCs/>
          <w:lang w:eastAsia="zh-CN" w:bidi="hi-IN"/>
          <w14:ligatures w14:val="none"/>
        </w:rPr>
      </w:pPr>
      <w:r w:rsidRPr="005B1D90">
        <w:rPr>
          <w:rFonts w:ascii="Calibri" w:eastAsia="Calibri" w:hAnsi="Calibri" w:cs="Calibri"/>
          <w:bCs/>
          <w:iCs/>
          <w:lang w:eastAsia="zh-CN" w:bidi="hi-IN"/>
          <w14:ligatures w14:val="none"/>
        </w:rPr>
        <w:t xml:space="preserve">il proprio </w:t>
      </w:r>
      <w:r w:rsidR="00D57051" w:rsidRPr="005B1D90">
        <w:rPr>
          <w:rFonts w:ascii="Calibri" w:eastAsia="Calibri" w:hAnsi="Calibri" w:cs="Calibri"/>
          <w:bCs/>
          <w:iCs/>
          <w:lang w:eastAsia="zh-CN" w:bidi="hi-IN"/>
          <w14:ligatures w14:val="none"/>
        </w:rPr>
        <w:t xml:space="preserve">interesse </w:t>
      </w:r>
      <w:r w:rsidR="00E04AF3" w:rsidRPr="005B1D90">
        <w:rPr>
          <w:rFonts w:ascii="Calibri" w:eastAsia="Calibri" w:hAnsi="Calibri" w:cs="Calibri"/>
          <w:bCs/>
          <w:iCs/>
          <w:lang w:eastAsia="zh-CN" w:bidi="hi-IN"/>
          <w14:ligatures w14:val="none"/>
        </w:rPr>
        <w:t>a partecipare alla selezione in oggetto in qualità di “sponsor”</w:t>
      </w:r>
      <w:r w:rsidR="00B03BDB" w:rsidRPr="005B1D90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="0037311C" w:rsidRPr="005B1D90">
        <w:rPr>
          <w:rFonts w:ascii="Calibri" w:eastAsia="Calibri" w:hAnsi="Calibri" w:cs="Calibri"/>
          <w:iCs/>
          <w:lang w:eastAsia="zh-CN" w:bidi="hi-IN"/>
          <w14:ligatures w14:val="none"/>
        </w:rPr>
        <w:t>di puro finanziamento per l’appalto dei lavori di restauro delle facciate e illuminazione del prospetto principale di Palazzo Mezzanotte - piazza degli Affari, 6 - Milano</w:t>
      </w:r>
    </w:p>
    <w:p w14:paraId="61ADA7FA" w14:textId="706EBE68" w:rsidR="003B521F" w:rsidRDefault="00D57051" w:rsidP="003B521F">
      <w:pPr>
        <w:widowControl w:val="0"/>
        <w:suppressAutoHyphens/>
        <w:overflowPunct w:val="0"/>
        <w:autoSpaceDE w:val="0"/>
        <w:spacing w:before="113" w:after="0" w:line="240" w:lineRule="auto"/>
        <w:jc w:val="center"/>
        <w:textAlignment w:val="baseline"/>
        <w:rPr>
          <w:rFonts w:ascii="Calibri" w:eastAsia="Calibri" w:hAnsi="Calibri" w:cs="Calibri"/>
          <w:b/>
          <w:spacing w:val="40"/>
          <w:lang w:eastAsia="zh-CN" w:bidi="hi-IN"/>
          <w14:ligatures w14:val="none"/>
        </w:rPr>
      </w:pPr>
      <w:r w:rsidRPr="005B1D90">
        <w:rPr>
          <w:rFonts w:ascii="Calibri" w:eastAsia="Calibri" w:hAnsi="Calibri" w:cs="Calibri"/>
          <w:b/>
          <w:spacing w:val="40"/>
          <w:lang w:eastAsia="zh-CN" w:bidi="hi-IN"/>
          <w14:ligatures w14:val="none"/>
        </w:rPr>
        <w:t>A TAL FINE</w:t>
      </w:r>
    </w:p>
    <w:p w14:paraId="75D4BF9B" w14:textId="77777777" w:rsidR="002A4571" w:rsidRPr="005B1D90" w:rsidRDefault="002A4571" w:rsidP="003B521F">
      <w:pPr>
        <w:widowControl w:val="0"/>
        <w:suppressAutoHyphens/>
        <w:overflowPunct w:val="0"/>
        <w:autoSpaceDE w:val="0"/>
        <w:spacing w:before="113" w:after="0" w:line="240" w:lineRule="auto"/>
        <w:jc w:val="center"/>
        <w:textAlignment w:val="baseline"/>
        <w:rPr>
          <w:rFonts w:ascii="Calibri" w:eastAsia="Calibri" w:hAnsi="Calibri" w:cs="Calibri"/>
          <w:b/>
          <w:spacing w:val="40"/>
          <w:lang w:eastAsia="zh-CN" w:bidi="hi-IN"/>
          <w14:ligatures w14:val="none"/>
        </w:rPr>
      </w:pPr>
    </w:p>
    <w:p w14:paraId="05A3426E" w14:textId="77777777" w:rsidR="00D57051" w:rsidRPr="005B1D90" w:rsidRDefault="00D57051" w:rsidP="00A02D09">
      <w:pPr>
        <w:widowControl w:val="0"/>
        <w:suppressAutoHyphens/>
        <w:overflowPunct w:val="0"/>
        <w:autoSpaceDE w:val="0"/>
        <w:spacing w:before="120" w:after="120" w:line="240" w:lineRule="auto"/>
        <w:ind w:right="-284"/>
        <w:jc w:val="both"/>
        <w:textAlignment w:val="baseline"/>
        <w:rPr>
          <w:rFonts w:ascii="Calibri" w:eastAsia="Calibri" w:hAnsi="Calibri" w:cs="Calibri"/>
          <w:bCs/>
          <w:iCs/>
          <w:lang w:eastAsia="zh-CN" w:bidi="hi-IN"/>
          <w14:ligatures w14:val="none"/>
        </w:rPr>
      </w:pPr>
      <w:r w:rsidRPr="00A02D09">
        <w:rPr>
          <w:rFonts w:ascii="Calibri" w:eastAsia="Calibri" w:hAnsi="Calibri" w:cs="Calibri"/>
          <w:bCs/>
          <w:iCs/>
          <w:lang w:eastAsia="zh-CN" w:bidi="hi-IN"/>
          <w14:ligatures w14:val="none"/>
        </w:rPr>
        <w:t>ai sensi e per gli effetti di cui agli artt. 46 e 47 del D.P.R. 445/2000, assumendo la piena responsabilità e consapevole delle sanzioni penali previste dall’art. 76 del medesimo decreto per le ipotesi di falsità in atti e dichiarazioni mendaci, nonché delle disposizioni dell’art. 75 del medesimo decreto in ordine alla decadenza dei benefici eventualmente conseguenti a provvedimenti emanati sulla scorta di dichiarazioni non veritiere</w:t>
      </w:r>
      <w:r w:rsidRPr="005B1D90">
        <w:rPr>
          <w:rFonts w:ascii="Calibri" w:eastAsia="Calibri" w:hAnsi="Calibri" w:cs="Calibri"/>
          <w:bCs/>
          <w:iCs/>
          <w:lang w:eastAsia="zh-CN" w:bidi="hi-IN"/>
          <w14:ligatures w14:val="none"/>
        </w:rPr>
        <w:t>,</w:t>
      </w:r>
    </w:p>
    <w:p w14:paraId="633838A5" w14:textId="77777777" w:rsidR="00D57051" w:rsidRPr="005B1D90" w:rsidRDefault="00D57051" w:rsidP="00D57051">
      <w:pPr>
        <w:tabs>
          <w:tab w:val="left" w:pos="5194"/>
        </w:tabs>
        <w:suppressAutoHyphens/>
        <w:autoSpaceDE w:val="0"/>
        <w:spacing w:before="113" w:after="57" w:line="240" w:lineRule="auto"/>
        <w:jc w:val="center"/>
        <w:rPr>
          <w:rFonts w:ascii="Calibri" w:eastAsia="NSimSun" w:hAnsi="Calibri" w:cs="Calibri"/>
          <w:b/>
          <w:lang w:eastAsia="zh-CN" w:bidi="hi-IN"/>
          <w14:ligatures w14:val="none"/>
        </w:rPr>
      </w:pPr>
      <w:r w:rsidRPr="005B1D90">
        <w:rPr>
          <w:rFonts w:ascii="Calibri" w:eastAsia="NSimSun" w:hAnsi="Calibri" w:cs="Calibri"/>
          <w:b/>
          <w:lang w:eastAsia="zh-CN" w:bidi="hi-IN"/>
          <w14:ligatures w14:val="none"/>
        </w:rPr>
        <w:t>DICHIARA</w:t>
      </w:r>
    </w:p>
    <w:p w14:paraId="556BB151" w14:textId="0EEE625D" w:rsidR="00555F1C" w:rsidRDefault="00CB06C4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bookmarkStart w:id="18" w:name="__Fieldmark__10051_2895556494"/>
      <w:r w:rsidRPr="00F15CCA">
        <w:rPr>
          <w:rFonts w:ascii="Calibri" w:eastAsia="NSimSun" w:hAnsi="Calibri" w:cs="Calibri"/>
          <w:lang w:eastAsia="zh-CN" w:bidi="hi-IN"/>
          <w14:ligatures w14:val="none"/>
        </w:rPr>
        <w:t>di avere preso visione dell'"AVVISO PUBBLICO FINALIZZATO ALL’ INDIVIDUAZIONE DI UNO SPONSOR DI PURO FINANZIAMENTO PER L’APPALTO DEI LAVORI DI RESTAURO DELLE FACCIATE E ILLUMINAZIONE DEL PROSPETTO PRINCIPALE DI PALAZZO MEZZANOTTE -</w:t>
      </w:r>
      <w:r w:rsidRPr="00F15CCA">
        <w:rPr>
          <w:rFonts w:ascii="Calibri" w:eastAsia="NSimSun" w:hAnsi="Calibri" w:cs="Calibri"/>
          <w:b/>
          <w:bCs/>
          <w:lang w:eastAsia="zh-CN" w:bidi="hi-IN"/>
          <w14:ligatures w14:val="none"/>
        </w:rPr>
        <w:t xml:space="preserve"> </w:t>
      </w:r>
      <w:r w:rsidRPr="00F15CCA">
        <w:rPr>
          <w:rFonts w:ascii="Calibri" w:eastAsia="NSimSun" w:hAnsi="Calibri" w:cs="Calibri"/>
          <w:lang w:eastAsia="zh-CN" w:bidi="hi-IN"/>
          <w14:ligatures w14:val="none"/>
        </w:rPr>
        <w:t>PIAZZA DEGLI AFFARI, 6 – MILANO</w:t>
      </w:r>
      <w:r w:rsidR="008A14F9">
        <w:rPr>
          <w:rFonts w:ascii="Calibri" w:eastAsia="NSimSun" w:hAnsi="Calibri" w:cs="Calibri"/>
          <w:lang w:eastAsia="zh-CN" w:bidi="hi-IN"/>
          <w14:ligatures w14:val="none"/>
        </w:rPr>
        <w:t xml:space="preserve"> </w:t>
      </w:r>
      <w:r w:rsidR="008A14F9">
        <w:t>CIG B6597D3788</w:t>
      </w:r>
      <w:r w:rsidRPr="00F15CCA">
        <w:rPr>
          <w:rFonts w:ascii="Calibri" w:eastAsia="NSimSun" w:hAnsi="Calibri" w:cs="Calibri"/>
          <w:lang w:eastAsia="zh-CN" w:bidi="hi-IN"/>
          <w14:ligatures w14:val="none"/>
        </w:rPr>
        <w:t>"  e di accettare tutte le condizioni in esso contenute</w:t>
      </w:r>
      <w:r w:rsidR="00EB614A" w:rsidRPr="00F15CCA">
        <w:rPr>
          <w:rFonts w:ascii="Calibri" w:eastAsia="NSimSun" w:hAnsi="Calibri" w:cs="Calibri"/>
          <w:lang w:eastAsia="zh-CN" w:bidi="hi-IN"/>
          <w14:ligatures w14:val="none"/>
        </w:rPr>
        <w:t>;</w:t>
      </w:r>
      <w:r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</w:t>
      </w:r>
    </w:p>
    <w:p w14:paraId="58515AF6" w14:textId="77777777" w:rsidR="008A14F9" w:rsidRPr="008A14F9" w:rsidRDefault="008A14F9" w:rsidP="008A14F9">
      <w:pPr>
        <w:widowControl w:val="0"/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</w:p>
    <w:p w14:paraId="4EA8D1AC" w14:textId="0CA9EB70" w:rsidR="00CB06C4" w:rsidRPr="00F15CCA" w:rsidRDefault="00555F1C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F15CCA">
        <w:rPr>
          <w:rFonts w:ascii="Calibri" w:eastAsia="Calibri" w:hAnsi="Calibri" w:cs="Calibri"/>
          <w:lang w:bidi="hi-IN"/>
          <w14:ligatures w14:val="none"/>
        </w:rPr>
        <w:lastRenderedPageBreak/>
        <w:t>di avere esaminato i documenti forniti in allegato all’Avviso;</w:t>
      </w:r>
    </w:p>
    <w:p w14:paraId="07B7C2F0" w14:textId="3299105B" w:rsidR="00CB06C4" w:rsidRPr="00F15CCA" w:rsidRDefault="00300620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che nei propri confronti non ricorrono le cause di </w:t>
      </w:r>
      <w:r w:rsidR="00E4423D" w:rsidRPr="00F15CCA">
        <w:rPr>
          <w:rFonts w:ascii="Calibri" w:eastAsia="NSimSun" w:hAnsi="Calibri" w:cs="Calibri"/>
          <w:lang w:eastAsia="zh-CN" w:bidi="hi-IN"/>
          <w14:ligatures w14:val="none"/>
        </w:rPr>
        <w:t>esclusione di cui agli artt.</w:t>
      </w:r>
      <w:r w:rsidR="00CB06C4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94 </w:t>
      </w:r>
      <w:r w:rsidR="00EB614A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e 95 </w:t>
      </w:r>
      <w:r w:rsidR="00CB06C4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del </w:t>
      </w:r>
      <w:proofErr w:type="spellStart"/>
      <w:r w:rsidR="00CB06C4" w:rsidRPr="00F15CCA">
        <w:rPr>
          <w:rFonts w:ascii="Calibri" w:eastAsia="NSimSun" w:hAnsi="Calibri" w:cs="Calibri"/>
          <w:lang w:eastAsia="zh-CN" w:bidi="hi-IN"/>
          <w14:ligatures w14:val="none"/>
        </w:rPr>
        <w:t>D.Lgs.</w:t>
      </w:r>
      <w:proofErr w:type="spellEnd"/>
      <w:r w:rsidR="00CB06C4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36/2023;</w:t>
      </w:r>
    </w:p>
    <w:p w14:paraId="03BF2451" w14:textId="5B6E07D4" w:rsidR="00525C09" w:rsidRPr="00F15CCA" w:rsidRDefault="00525C09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F15CCA">
        <w:rPr>
          <w:rFonts w:ascii="Calibri" w:eastAsia="NSimSun" w:hAnsi="Calibri" w:cs="Calibri"/>
          <w:lang w:eastAsia="zh-CN" w:bidi="hi-IN"/>
          <w14:ligatures w14:val="none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economica;</w:t>
      </w:r>
    </w:p>
    <w:p w14:paraId="2FBE202B" w14:textId="146CFEA6" w:rsidR="00CB06C4" w:rsidRPr="00F15CCA" w:rsidRDefault="0011705F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di essere consapevole che l'importo minimo  del contratto di sponsorizzazione è </w:t>
      </w:r>
      <w:r w:rsidRPr="00EF08EF">
        <w:rPr>
          <w:rFonts w:ascii="Calibri" w:eastAsia="NSimSun" w:hAnsi="Calibri" w:cs="Calibri"/>
          <w:lang w:eastAsia="zh-CN" w:bidi="hi-IN"/>
          <w14:ligatures w14:val="none"/>
        </w:rPr>
        <w:t xml:space="preserve">pari a € </w:t>
      </w:r>
      <w:r w:rsidR="00EF08EF" w:rsidRPr="00EF08EF">
        <w:rPr>
          <w:rFonts w:ascii="Calibri" w:eastAsia="NSimSun" w:hAnsi="Calibri" w:cs="Calibri"/>
          <w:lang w:eastAsia="zh-CN" w:bidi="hi-IN"/>
          <w14:ligatures w14:val="none"/>
        </w:rPr>
        <w:t>30.000,00</w:t>
      </w:r>
      <w:r w:rsidR="00AE06B5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mensili</w:t>
      </w:r>
      <w:r w:rsidRPr="00F15CCA">
        <w:rPr>
          <w:rFonts w:ascii="Calibri" w:eastAsia="NSimSun" w:hAnsi="Calibri" w:cs="Calibri"/>
          <w:lang w:eastAsia="zh-CN" w:bidi="hi-IN"/>
          <w14:ligatures w14:val="none"/>
        </w:rPr>
        <w:t>.</w:t>
      </w:r>
    </w:p>
    <w:p w14:paraId="582F92C3" w14:textId="200E1806" w:rsidR="0065368F" w:rsidRPr="00F15CCA" w:rsidRDefault="0065368F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F15CCA">
        <w:rPr>
          <w:rFonts w:ascii="Calibri" w:eastAsia="NSimSun" w:hAnsi="Calibri" w:cs="Calibri"/>
          <w:lang w:eastAsia="zh-CN" w:bidi="hi-IN"/>
          <w14:ligatures w14:val="none"/>
        </w:rPr>
        <w:t>di impegnarsi a non proporre sponsorizzazioni vietate</w:t>
      </w:r>
      <w:r w:rsidR="00B20F70"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ai sensi di cui all'Avviso</w:t>
      </w:r>
      <w:r w:rsidRPr="00F15CCA">
        <w:rPr>
          <w:rFonts w:ascii="Calibri" w:eastAsia="NSimSun" w:hAnsi="Calibri" w:cs="Calibri"/>
          <w:lang w:eastAsia="zh-CN" w:bidi="hi-IN"/>
          <w14:ligatures w14:val="none"/>
        </w:rPr>
        <w:t xml:space="preserve"> ovvero potenzialmente lesive dell’immagine o delle attività istituzionali di Camera; </w:t>
      </w:r>
    </w:p>
    <w:p w14:paraId="315C5241" w14:textId="1D3A2E89" w:rsidR="004A3C0B" w:rsidRPr="00F15CCA" w:rsidRDefault="00555F1C" w:rsidP="00F15CCA">
      <w:pPr>
        <w:pStyle w:val="Paragrafoelenco"/>
        <w:widowControl w:val="0"/>
        <w:numPr>
          <w:ilvl w:val="0"/>
          <w:numId w:val="2"/>
        </w:numPr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Calibri" w:hAnsi="Calibri" w:cs="Calibri"/>
          <w:lang w:bidi="hi-IN"/>
          <w14:ligatures w14:val="none"/>
        </w:rPr>
      </w:pPr>
      <w:r w:rsidRPr="00F15CCA">
        <w:rPr>
          <w:rFonts w:ascii="Calibri" w:eastAsia="Calibri" w:hAnsi="Calibri" w:cs="Calibri"/>
          <w:lang w:bidi="hi-IN"/>
          <w14:ligatures w14:val="none"/>
        </w:rPr>
        <w:t>di essere consapevole che Camera si riserva il diritto di sospendere, annullare o revocare la</w:t>
      </w:r>
      <w:r w:rsidR="004A3C0B" w:rsidRPr="00F15CCA">
        <w:rPr>
          <w:rFonts w:ascii="Calibri" w:eastAsia="Calibri" w:hAnsi="Calibri" w:cs="Calibri"/>
          <w:lang w:bidi="hi-IN"/>
          <w14:ligatures w14:val="none"/>
        </w:rPr>
        <w:t xml:space="preserve"> </w:t>
      </w:r>
      <w:r w:rsidRPr="00F15CCA">
        <w:rPr>
          <w:rFonts w:ascii="Calibri" w:eastAsia="Calibri" w:hAnsi="Calibri" w:cs="Calibri"/>
          <w:lang w:bidi="hi-IN"/>
          <w14:ligatures w14:val="none"/>
        </w:rPr>
        <w:t>presente procedura, dichiarando, altresì, di non avanzare alcuna pretesa nei confronti di Camera ove ricorra una di tali circostanze;</w:t>
      </w:r>
    </w:p>
    <w:p w14:paraId="38F6B38D" w14:textId="79C53B1E" w:rsidR="0065368F" w:rsidRPr="00F15CCA" w:rsidRDefault="0059709A" w:rsidP="00F15C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kern w:val="0"/>
        </w:rPr>
      </w:pPr>
      <w:r w:rsidRPr="00F15CCA">
        <w:rPr>
          <w:rFonts w:ascii="Calibri" w:eastAsia="Calibri" w:hAnsi="Calibri" w:cs="Calibri"/>
          <w:lang w:bidi="hi-IN"/>
          <w14:ligatures w14:val="none"/>
        </w:rPr>
        <w:t>di accettare il trattamento dei dati personali</w:t>
      </w:r>
      <w:r w:rsidR="0065368F" w:rsidRPr="00F15CCA">
        <w:rPr>
          <w:rFonts w:ascii="Calibri" w:eastAsia="Calibri" w:hAnsi="Calibri" w:cs="Calibri"/>
          <w:lang w:bidi="hi-IN"/>
          <w14:ligatures w14:val="none"/>
        </w:rPr>
        <w:t xml:space="preserve">, </w:t>
      </w:r>
      <w:r w:rsidR="00555F1C" w:rsidRPr="00F15CCA">
        <w:rPr>
          <w:rFonts w:ascii="Calibri" w:eastAsia="Calibri" w:hAnsi="Calibri" w:cs="Calibri"/>
          <w:lang w:bidi="hi-IN"/>
          <w14:ligatures w14:val="none"/>
        </w:rPr>
        <w:t xml:space="preserve">di essere informato, ai sensi e per gli effetti del </w:t>
      </w:r>
      <w:proofErr w:type="spellStart"/>
      <w:r w:rsidR="00555F1C" w:rsidRPr="00F15CCA">
        <w:rPr>
          <w:rFonts w:ascii="Calibri" w:eastAsia="Calibri" w:hAnsi="Calibri" w:cs="Calibri"/>
          <w:lang w:bidi="hi-IN"/>
          <w14:ligatures w14:val="none"/>
        </w:rPr>
        <w:t>D.Lgs</w:t>
      </w:r>
      <w:proofErr w:type="spellEnd"/>
      <w:r w:rsidR="00555F1C" w:rsidRPr="00F15CCA">
        <w:rPr>
          <w:rFonts w:ascii="Calibri" w:eastAsia="Calibri" w:hAnsi="Calibri" w:cs="Calibri"/>
          <w:lang w:bidi="hi-IN"/>
          <w14:ligatures w14:val="none"/>
        </w:rPr>
        <w:t xml:space="preserve"> 196/2003, del Regolamento (UE) 679/2016 e del </w:t>
      </w:r>
      <w:proofErr w:type="spellStart"/>
      <w:r w:rsidR="00555F1C" w:rsidRPr="00F15CCA">
        <w:rPr>
          <w:rFonts w:ascii="Calibri" w:eastAsia="Calibri" w:hAnsi="Calibri" w:cs="Calibri"/>
          <w:lang w:bidi="hi-IN"/>
          <w14:ligatures w14:val="none"/>
        </w:rPr>
        <w:t>D.Lgs</w:t>
      </w:r>
      <w:proofErr w:type="spellEnd"/>
      <w:r w:rsidR="00555F1C" w:rsidRPr="00F15CCA">
        <w:rPr>
          <w:rFonts w:ascii="Calibri" w:eastAsia="Calibri" w:hAnsi="Calibri" w:cs="Calibri"/>
          <w:lang w:bidi="hi-IN"/>
          <w14:ligatures w14:val="none"/>
        </w:rPr>
        <w:t xml:space="preserve"> 101/2018, che i dati personali raccolti saranno trattati, anche con strumenti informatici, esclusivamente</w:t>
      </w:r>
      <w:r w:rsidR="0065368F" w:rsidRPr="00F15CCA">
        <w:rPr>
          <w:rFonts w:ascii="Calibri" w:eastAsia="Calibri" w:hAnsi="Calibri" w:cs="Calibri"/>
          <w:lang w:bidi="hi-IN"/>
          <w14:ligatures w14:val="none"/>
        </w:rPr>
        <w:t xml:space="preserve"> </w:t>
      </w:r>
      <w:r w:rsidR="00555F1C" w:rsidRPr="00F15CCA">
        <w:rPr>
          <w:rFonts w:ascii="Calibri" w:eastAsia="Calibri" w:hAnsi="Calibri" w:cs="Calibri"/>
          <w:lang w:bidi="hi-IN"/>
          <w14:ligatures w14:val="none"/>
        </w:rPr>
        <w:t xml:space="preserve"> </w:t>
      </w:r>
      <w:bookmarkEnd w:id="18"/>
      <w:r w:rsidR="0065368F" w:rsidRPr="00F15CCA">
        <w:rPr>
          <w:rFonts w:ascii="Calibri" w:hAnsi="Calibri" w:cs="Calibri"/>
          <w:color w:val="000000"/>
          <w:kern w:val="0"/>
        </w:rPr>
        <w:t xml:space="preserve">nell’ambito della presente procedura. Titolare del trattamento è la Camera di Commercio di Milano Monza Brianza Lodi – Via Meravigli 9/B, 20123, Milano - http://www.milomb.camcom.it - </w:t>
      </w:r>
      <w:hyperlink r:id="rId7" w:history="1">
        <w:r w:rsidR="0065368F" w:rsidRPr="00F15CCA">
          <w:rPr>
            <w:rStyle w:val="Collegamentoipertestuale"/>
            <w:rFonts w:ascii="Calibri" w:hAnsi="Calibri" w:cs="Calibri"/>
            <w:kern w:val="0"/>
          </w:rPr>
          <w:t>cciaa@pec.milomb.camcom.it</w:t>
        </w:r>
      </w:hyperlink>
      <w:r w:rsidR="0065368F" w:rsidRPr="00F15CCA">
        <w:rPr>
          <w:rFonts w:ascii="Calibri" w:hAnsi="Calibri" w:cs="Calibri"/>
          <w:color w:val="000000"/>
          <w:kern w:val="0"/>
        </w:rPr>
        <w:t xml:space="preserve">. </w:t>
      </w:r>
    </w:p>
    <w:p w14:paraId="1E3EEDC4" w14:textId="6B530A60" w:rsidR="00D57051" w:rsidRPr="005B1D90" w:rsidRDefault="00D57051" w:rsidP="0059709A">
      <w:pPr>
        <w:widowControl w:val="0"/>
        <w:tabs>
          <w:tab w:val="left" w:pos="10765"/>
        </w:tabs>
        <w:suppressAutoHyphens/>
        <w:overflowPunct w:val="0"/>
        <w:autoSpaceDE w:val="0"/>
        <w:spacing w:before="113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</w:p>
    <w:p w14:paraId="6F343B39" w14:textId="22759189" w:rsidR="00D57051" w:rsidRPr="005B1D90" w:rsidRDefault="00D57051" w:rsidP="00D57051">
      <w:pPr>
        <w:widowControl w:val="0"/>
        <w:suppressAutoHyphens/>
        <w:overflowPunct w:val="0"/>
        <w:autoSpaceDE w:val="0"/>
        <w:spacing w:before="227" w:after="0" w:line="240" w:lineRule="auto"/>
        <w:jc w:val="both"/>
        <w:textAlignment w:val="baseline"/>
        <w:rPr>
          <w:rFonts w:ascii="Calibri" w:eastAsia="NSimSun" w:hAnsi="Calibri" w:cs="Calibri"/>
          <w:lang w:eastAsia="zh-CN" w:bidi="hi-IN"/>
          <w14:ligatures w14:val="none"/>
        </w:rPr>
      </w:pPr>
      <w:r w:rsidRPr="005B1D90">
        <w:rPr>
          <w:rFonts w:ascii="Calibri" w:eastAsia="NSimSun" w:hAnsi="Calibri" w:cs="Calibri"/>
          <w:lang w:eastAsia="zh-CN" w:bidi="hi-IN"/>
          <w14:ligatures w14:val="none"/>
        </w:rPr>
        <w:t xml:space="preserve">luogo e data </w:t>
      </w:r>
      <w:r w:rsidR="00EA2B4D">
        <w:fldChar w:fldCharType="begin">
          <w:ffData>
            <w:name w:val="Testo22"/>
            <w:enabled/>
            <w:calcOnExit w:val="0"/>
            <w:textInput/>
          </w:ffData>
        </w:fldChar>
      </w:r>
      <w:bookmarkStart w:id="19" w:name="Testo22"/>
      <w:r w:rsidR="00EA2B4D">
        <w:instrText xml:space="preserve"> FORMTEXT </w:instrText>
      </w:r>
      <w:r w:rsidR="00EA2B4D">
        <w:fldChar w:fldCharType="separate"/>
      </w:r>
      <w:r w:rsidR="00EA2B4D">
        <w:rPr>
          <w:noProof/>
        </w:rPr>
        <w:t> </w:t>
      </w:r>
      <w:r w:rsidR="00EA2B4D">
        <w:rPr>
          <w:noProof/>
        </w:rPr>
        <w:t> </w:t>
      </w:r>
      <w:r w:rsidR="00EA2B4D">
        <w:rPr>
          <w:noProof/>
        </w:rPr>
        <w:t> </w:t>
      </w:r>
      <w:r w:rsidR="00EA2B4D">
        <w:rPr>
          <w:noProof/>
        </w:rPr>
        <w:t> </w:t>
      </w:r>
      <w:r w:rsidR="00EA2B4D">
        <w:rPr>
          <w:noProof/>
        </w:rPr>
        <w:t> </w:t>
      </w:r>
      <w:r w:rsidR="00EA2B4D">
        <w:fldChar w:fldCharType="end"/>
      </w:r>
      <w:bookmarkEnd w:id="19"/>
      <w:r w:rsidR="00EA2B4D">
        <w:t xml:space="preserve">     </w:t>
      </w:r>
    </w:p>
    <w:p w14:paraId="08EF22D8" w14:textId="58DFEF82" w:rsidR="00D57051" w:rsidRPr="005B1D90" w:rsidRDefault="00D57051" w:rsidP="0059709A">
      <w:pPr>
        <w:tabs>
          <w:tab w:val="center" w:pos="7513"/>
        </w:tabs>
        <w:suppressAutoHyphens/>
        <w:autoSpaceDE w:val="0"/>
        <w:spacing w:after="0" w:line="240" w:lineRule="auto"/>
        <w:textAlignment w:val="center"/>
        <w:rPr>
          <w:rFonts w:ascii="Calibri" w:eastAsia="NSimSun" w:hAnsi="Calibri" w:cs="Calibri"/>
          <w:lang w:eastAsia="zh-CN" w:bidi="hi-IN"/>
          <w14:ligatures w14:val="none"/>
        </w:rPr>
      </w:pPr>
      <w:r w:rsidRPr="005B1D90">
        <w:rPr>
          <w:rFonts w:ascii="Calibri" w:eastAsia="NSimSun" w:hAnsi="Calibri" w:cs="Calibri"/>
          <w:lang w:eastAsia="zh-CN" w:bidi="hi-IN"/>
          <w14:ligatures w14:val="none"/>
        </w:rPr>
        <w:tab/>
      </w:r>
    </w:p>
    <w:p w14:paraId="59187802" w14:textId="77777777" w:rsidR="00D57051" w:rsidRPr="005B1D90" w:rsidRDefault="00D57051" w:rsidP="00D57051">
      <w:pPr>
        <w:tabs>
          <w:tab w:val="center" w:pos="2127"/>
          <w:tab w:val="center" w:pos="7513"/>
        </w:tabs>
        <w:suppressAutoHyphens/>
        <w:autoSpaceDE w:val="0"/>
        <w:spacing w:after="0" w:line="240" w:lineRule="auto"/>
        <w:textAlignment w:val="center"/>
        <w:rPr>
          <w:rFonts w:ascii="Calibri" w:eastAsia="NSimSun" w:hAnsi="Calibri" w:cs="Calibri"/>
          <w:lang w:eastAsia="zh-CN" w:bidi="hi-IN"/>
          <w14:ligatures w14:val="none"/>
        </w:rPr>
      </w:pPr>
      <w:r w:rsidRPr="005B1D90">
        <w:rPr>
          <w:rFonts w:ascii="Calibri" w:eastAsia="NSimSun" w:hAnsi="Calibri" w:cs="Calibri"/>
          <w:lang w:eastAsia="zh-CN" w:bidi="hi-IN"/>
          <w14:ligatures w14:val="none"/>
        </w:rPr>
        <w:tab/>
      </w:r>
      <w:r w:rsidRPr="005B1D90">
        <w:rPr>
          <w:rFonts w:ascii="Calibri" w:eastAsia="NSimSun" w:hAnsi="Calibri" w:cs="Calibri"/>
          <w:lang w:eastAsia="zh-CN" w:bidi="hi-IN"/>
          <w14:ligatures w14:val="none"/>
        </w:rPr>
        <w:tab/>
        <w:t>________________________________________</w:t>
      </w:r>
    </w:p>
    <w:p w14:paraId="1AC0BFC4" w14:textId="77777777" w:rsidR="00D57051" w:rsidRPr="005B1D90" w:rsidRDefault="00D57051" w:rsidP="00D57051">
      <w:pPr>
        <w:tabs>
          <w:tab w:val="center" w:pos="7513"/>
        </w:tabs>
        <w:suppressAutoHyphens/>
        <w:autoSpaceDE w:val="0"/>
        <w:spacing w:after="0" w:line="240" w:lineRule="auto"/>
        <w:textAlignment w:val="center"/>
        <w:rPr>
          <w:rFonts w:ascii="Calibri" w:eastAsia="NSimSun" w:hAnsi="Calibri" w:cs="Calibri"/>
          <w:lang w:eastAsia="zh-CN" w:bidi="hi-IN"/>
          <w14:ligatures w14:val="none"/>
        </w:rPr>
      </w:pPr>
      <w:r w:rsidRPr="005B1D90">
        <w:rPr>
          <w:rFonts w:ascii="Calibri" w:eastAsia="NSimSun" w:hAnsi="Calibri" w:cs="Calibri"/>
          <w:lang w:eastAsia="zh-CN" w:bidi="hi-IN"/>
          <w14:ligatures w14:val="none"/>
        </w:rPr>
        <w:tab/>
        <w:t>(firma digitale)</w:t>
      </w:r>
    </w:p>
    <w:p w14:paraId="5F176A76" w14:textId="77777777" w:rsidR="00010ED3" w:rsidRPr="005B1D90" w:rsidRDefault="00010ED3">
      <w:pPr>
        <w:rPr>
          <w:rFonts w:ascii="Calibri" w:hAnsi="Calibri" w:cs="Calibri"/>
        </w:rPr>
      </w:pPr>
    </w:p>
    <w:sectPr w:rsidR="00010ED3" w:rsidRPr="005B1D90" w:rsidSect="00D57051">
      <w:headerReference w:type="default" r:id="rId8"/>
      <w:footerReference w:type="default" r:id="rId9"/>
      <w:pgSz w:w="11906" w:h="16838"/>
      <w:pgMar w:top="850" w:right="1134" w:bottom="1190" w:left="1134" w:header="720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DA2" w14:textId="77777777" w:rsidR="0003171E" w:rsidRDefault="0003171E">
      <w:pPr>
        <w:spacing w:after="0" w:line="240" w:lineRule="auto"/>
      </w:pPr>
      <w:r>
        <w:separator/>
      </w:r>
    </w:p>
  </w:endnote>
  <w:endnote w:type="continuationSeparator" w:id="0">
    <w:p w14:paraId="47B14100" w14:textId="77777777" w:rsidR="0003171E" w:rsidRDefault="000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FC1" w14:textId="77777777" w:rsidR="003B521F" w:rsidRDefault="003B521F">
    <w:pPr>
      <w:widowControl w:val="0"/>
      <w:tabs>
        <w:tab w:val="center" w:pos="4819"/>
        <w:tab w:val="right" w:pos="9638"/>
      </w:tabs>
      <w:autoSpaceDE w:val="0"/>
      <w:spacing w:before="57"/>
      <w:jc w:val="center"/>
    </w:pPr>
    <w:r>
      <w:rPr>
        <w:rFonts w:ascii="Calibri" w:hAnsi="Calibri" w:cs="Calibri"/>
        <w:sz w:val="20"/>
        <w:szCs w:val="20"/>
      </w:rPr>
      <w:t xml:space="preserve">pag. </w:t>
    </w: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di </w:t>
    </w: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NUMPAGES \* ARABIC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0E13" w14:textId="77777777" w:rsidR="0003171E" w:rsidRDefault="0003171E">
      <w:pPr>
        <w:spacing w:after="0" w:line="240" w:lineRule="auto"/>
      </w:pPr>
      <w:r>
        <w:separator/>
      </w:r>
    </w:p>
  </w:footnote>
  <w:footnote w:type="continuationSeparator" w:id="0">
    <w:p w14:paraId="7EFA8BFC" w14:textId="77777777" w:rsidR="0003171E" w:rsidRDefault="000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BE39" w14:textId="41BB57EF" w:rsidR="00817801" w:rsidRDefault="00817801">
    <w:pPr>
      <w:pStyle w:val="Intestazione"/>
    </w:pPr>
    <w:r>
      <w:rPr>
        <w:noProof/>
      </w:rPr>
      <w:drawing>
        <wp:inline distT="0" distB="0" distL="0" distR="0" wp14:anchorId="4B294E94" wp14:editId="0AB86D0B">
          <wp:extent cx="1682750" cy="542290"/>
          <wp:effectExtent l="0" t="0" r="0" b="0"/>
          <wp:docPr id="1" name="Immagine 1" descr="Immagine che contiene testo, Carattere, bianc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ianc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63BA"/>
    <w:multiLevelType w:val="hybridMultilevel"/>
    <w:tmpl w:val="50926F6E"/>
    <w:lvl w:ilvl="0" w:tplc="678A8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17CB5"/>
    <w:multiLevelType w:val="hybridMultilevel"/>
    <w:tmpl w:val="DD0A6970"/>
    <w:lvl w:ilvl="0" w:tplc="5286438C">
      <w:start w:val="6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29"/>
    <w:multiLevelType w:val="multilevel"/>
    <w:tmpl w:val="9CEA4338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19281517">
    <w:abstractNumId w:val="2"/>
  </w:num>
  <w:num w:numId="2" w16cid:durableId="1087507230">
    <w:abstractNumId w:val="0"/>
  </w:num>
  <w:num w:numId="3" w16cid:durableId="125963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Lm+MfAEmQx0Ioh+tO2tlMPqO4vGa6HUTUPUJXdisJaT+XTlW2Jl3CSsoI6JbZQ+96g/GSVymoI0QPTSJhQk5MQ==" w:salt="3lWZzPWcisfN+BT3ziPmg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D3"/>
    <w:rsid w:val="00010ED3"/>
    <w:rsid w:val="00026126"/>
    <w:rsid w:val="0003171E"/>
    <w:rsid w:val="00033B86"/>
    <w:rsid w:val="000C723F"/>
    <w:rsid w:val="0011705F"/>
    <w:rsid w:val="001435CE"/>
    <w:rsid w:val="00151534"/>
    <w:rsid w:val="001779D8"/>
    <w:rsid w:val="00184230"/>
    <w:rsid w:val="001B50C5"/>
    <w:rsid w:val="002543A8"/>
    <w:rsid w:val="00285057"/>
    <w:rsid w:val="002A4571"/>
    <w:rsid w:val="002A5A5A"/>
    <w:rsid w:val="002D30E1"/>
    <w:rsid w:val="002E5896"/>
    <w:rsid w:val="00300620"/>
    <w:rsid w:val="003110A8"/>
    <w:rsid w:val="00327F84"/>
    <w:rsid w:val="0037311C"/>
    <w:rsid w:val="003A261A"/>
    <w:rsid w:val="003B4974"/>
    <w:rsid w:val="003B4BBD"/>
    <w:rsid w:val="003B521F"/>
    <w:rsid w:val="003B6637"/>
    <w:rsid w:val="003D75A2"/>
    <w:rsid w:val="003E3653"/>
    <w:rsid w:val="00406F3E"/>
    <w:rsid w:val="00431093"/>
    <w:rsid w:val="00447A26"/>
    <w:rsid w:val="00450507"/>
    <w:rsid w:val="00461DFB"/>
    <w:rsid w:val="00477F68"/>
    <w:rsid w:val="00481D33"/>
    <w:rsid w:val="004A0686"/>
    <w:rsid w:val="004A2A55"/>
    <w:rsid w:val="004A3C0B"/>
    <w:rsid w:val="004C3703"/>
    <w:rsid w:val="004F6999"/>
    <w:rsid w:val="005115EA"/>
    <w:rsid w:val="00522350"/>
    <w:rsid w:val="00524EB4"/>
    <w:rsid w:val="00525C09"/>
    <w:rsid w:val="00555F1C"/>
    <w:rsid w:val="0059709A"/>
    <w:rsid w:val="005B08D3"/>
    <w:rsid w:val="005B1D90"/>
    <w:rsid w:val="005C2BFB"/>
    <w:rsid w:val="005F2F16"/>
    <w:rsid w:val="00641B12"/>
    <w:rsid w:val="0065368F"/>
    <w:rsid w:val="0065692E"/>
    <w:rsid w:val="006C1117"/>
    <w:rsid w:val="006D5E7A"/>
    <w:rsid w:val="006D6B61"/>
    <w:rsid w:val="00706A69"/>
    <w:rsid w:val="00706F63"/>
    <w:rsid w:val="00767CFE"/>
    <w:rsid w:val="0077652A"/>
    <w:rsid w:val="00794B27"/>
    <w:rsid w:val="007A626F"/>
    <w:rsid w:val="007B0684"/>
    <w:rsid w:val="007D5FA7"/>
    <w:rsid w:val="00817801"/>
    <w:rsid w:val="00835DA8"/>
    <w:rsid w:val="00850E1A"/>
    <w:rsid w:val="00861942"/>
    <w:rsid w:val="00875846"/>
    <w:rsid w:val="008A14F9"/>
    <w:rsid w:val="00903172"/>
    <w:rsid w:val="00904A39"/>
    <w:rsid w:val="009211D9"/>
    <w:rsid w:val="00933FA5"/>
    <w:rsid w:val="00A02D09"/>
    <w:rsid w:val="00A058E9"/>
    <w:rsid w:val="00A32CF3"/>
    <w:rsid w:val="00A355B2"/>
    <w:rsid w:val="00A95298"/>
    <w:rsid w:val="00A9588F"/>
    <w:rsid w:val="00AE06B5"/>
    <w:rsid w:val="00B03BDB"/>
    <w:rsid w:val="00B20F70"/>
    <w:rsid w:val="00B5661A"/>
    <w:rsid w:val="00B62645"/>
    <w:rsid w:val="00B63DF4"/>
    <w:rsid w:val="00B67549"/>
    <w:rsid w:val="00B840F3"/>
    <w:rsid w:val="00B9549B"/>
    <w:rsid w:val="00BB7A75"/>
    <w:rsid w:val="00BE4E57"/>
    <w:rsid w:val="00BF6131"/>
    <w:rsid w:val="00C06610"/>
    <w:rsid w:val="00C95E78"/>
    <w:rsid w:val="00CA0C4C"/>
    <w:rsid w:val="00CB06C4"/>
    <w:rsid w:val="00D060C7"/>
    <w:rsid w:val="00D30597"/>
    <w:rsid w:val="00D33782"/>
    <w:rsid w:val="00D57051"/>
    <w:rsid w:val="00D62955"/>
    <w:rsid w:val="00D7704F"/>
    <w:rsid w:val="00DB347D"/>
    <w:rsid w:val="00DC4519"/>
    <w:rsid w:val="00DE5546"/>
    <w:rsid w:val="00DF63EA"/>
    <w:rsid w:val="00E04AF3"/>
    <w:rsid w:val="00E16452"/>
    <w:rsid w:val="00E4423D"/>
    <w:rsid w:val="00E85253"/>
    <w:rsid w:val="00E914DC"/>
    <w:rsid w:val="00EA2B4D"/>
    <w:rsid w:val="00EB614A"/>
    <w:rsid w:val="00ED462C"/>
    <w:rsid w:val="00EF08EF"/>
    <w:rsid w:val="00F10F62"/>
    <w:rsid w:val="00F15CCA"/>
    <w:rsid w:val="00F31DA6"/>
    <w:rsid w:val="00F869B5"/>
    <w:rsid w:val="00FB09DC"/>
    <w:rsid w:val="00FC63E7"/>
    <w:rsid w:val="00FD3155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09C4"/>
  <w15:chartTrackingRefBased/>
  <w15:docId w15:val="{F8E00711-2042-4AED-A0BD-310E402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BBD"/>
  </w:style>
  <w:style w:type="paragraph" w:styleId="Titolo1">
    <w:name w:val="heading 1"/>
    <w:basedOn w:val="Normale"/>
    <w:next w:val="Normale"/>
    <w:link w:val="Titolo1Carattere"/>
    <w:uiPriority w:val="9"/>
    <w:qFormat/>
    <w:rsid w:val="005B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8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8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8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8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8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8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8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8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8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8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8D3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uiPriority w:val="99"/>
    <w:semiHidden/>
    <w:unhideWhenUsed/>
    <w:rsid w:val="00D57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7051"/>
    <w:pPr>
      <w:suppressAutoHyphens/>
      <w:spacing w:after="0" w:line="240" w:lineRule="auto"/>
    </w:pPr>
    <w:rPr>
      <w:rFonts w:ascii="Liberation Serif" w:eastAsia="NSimSun" w:hAnsi="Liberation Serif" w:cs="Mangal"/>
      <w:sz w:val="20"/>
      <w:szCs w:val="18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7051"/>
    <w:rPr>
      <w:rFonts w:ascii="Liberation Serif" w:eastAsia="NSimSun" w:hAnsi="Liberation Serif" w:cs="Mangal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05F"/>
    <w:pPr>
      <w:suppressAutoHyphens w:val="0"/>
      <w:spacing w:after="16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05F"/>
    <w:rPr>
      <w:rFonts w:ascii="Liberation Serif" w:eastAsia="NSimSun" w:hAnsi="Liberation Serif" w:cs="Mangal"/>
      <w:b/>
      <w:bCs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1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801"/>
  </w:style>
  <w:style w:type="paragraph" w:styleId="Pidipagina">
    <w:name w:val="footer"/>
    <w:basedOn w:val="Normale"/>
    <w:link w:val="PidipaginaCarattere"/>
    <w:uiPriority w:val="99"/>
    <w:unhideWhenUsed/>
    <w:rsid w:val="0081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801"/>
  </w:style>
  <w:style w:type="character" w:styleId="Collegamentoipertestuale">
    <w:name w:val="Hyperlink"/>
    <w:basedOn w:val="Carpredefinitoparagrafo"/>
    <w:uiPriority w:val="99"/>
    <w:unhideWhenUsed/>
    <w:rsid w:val="0065368F"/>
    <w:rPr>
      <w:color w:val="467886" w:themeColor="hyperlink"/>
      <w:u w:val="single"/>
    </w:rPr>
  </w:style>
  <w:style w:type="paragraph" w:styleId="Revisione">
    <w:name w:val="Revision"/>
    <w:hidden/>
    <w:uiPriority w:val="99"/>
    <w:semiHidden/>
    <w:rsid w:val="00B20F70"/>
    <w:pPr>
      <w:spacing w:after="0" w:line="240" w:lineRule="auto"/>
    </w:pPr>
  </w:style>
  <w:style w:type="paragraph" w:styleId="Corpotesto">
    <w:name w:val="Body Text"/>
    <w:aliases w:val="heading_txt,bodytxy2"/>
    <w:basedOn w:val="Normale"/>
    <w:link w:val="CorpotestoCarattere"/>
    <w:semiHidden/>
    <w:rsid w:val="00EA2B4D"/>
    <w:pPr>
      <w:tabs>
        <w:tab w:val="left" w:pos="5670"/>
      </w:tabs>
      <w:spacing w:after="0" w:line="240" w:lineRule="auto"/>
      <w:ind w:right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aliases w:val="heading_txt Carattere,bodytxy2 Carattere"/>
    <w:basedOn w:val="Carpredefinitoparagrafo"/>
    <w:link w:val="Corpotesto"/>
    <w:semiHidden/>
    <w:rsid w:val="00EA2B4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iaa@pec.milomb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635</Words>
  <Characters>3620</Characters>
  <Application>Microsoft Office Word</Application>
  <DocSecurity>0</DocSecurity>
  <Lines>30</Lines>
  <Paragraphs>8</Paragraphs>
  <ScaleCrop>false</ScaleCrop>
  <Company>Osborne Clarke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Clarke</dc:creator>
  <cp:keywords/>
  <dc:description/>
  <cp:lastModifiedBy>Giorgia Palermo</cp:lastModifiedBy>
  <cp:revision>14</cp:revision>
  <cp:lastPrinted>2025-04-04T07:38:00Z</cp:lastPrinted>
  <dcterms:created xsi:type="dcterms:W3CDTF">2025-03-31T08:45:00Z</dcterms:created>
  <dcterms:modified xsi:type="dcterms:W3CDTF">2025-04-04T09:02:00Z</dcterms:modified>
</cp:coreProperties>
</file>