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D46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BANDO </w:t>
      </w:r>
      <w:proofErr w:type="spellStart"/>
      <w:r>
        <w:rPr>
          <w:rFonts w:ascii="Verdana" w:eastAsia="Verdana" w:hAnsi="Verdana" w:cs="Verdana"/>
          <w:color w:val="000000"/>
          <w:sz w:val="28"/>
          <w:szCs w:val="28"/>
        </w:rPr>
        <w:t>CONneSSi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- </w:t>
      </w:r>
      <w:proofErr w:type="spellStart"/>
      <w:r>
        <w:rPr>
          <w:rFonts w:ascii="Verdana" w:eastAsia="Verdana" w:hAnsi="Verdana" w:cs="Verdana"/>
          <w:color w:val="000000"/>
          <w:sz w:val="28"/>
          <w:szCs w:val="28"/>
        </w:rPr>
        <w:t>CONtributi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per lo Sviluppo di Strategie digitali per i mercati globali- 2023</w:t>
      </w:r>
    </w:p>
    <w:p w14:paraId="4CE3629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4A4907A0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ALLEGATO R</w:t>
      </w:r>
    </w:p>
    <w:p w14:paraId="6EB672B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RELAZIONE </w:t>
      </w:r>
      <w:r>
        <w:rPr>
          <w:rFonts w:ascii="Verdana" w:eastAsia="Verdana" w:hAnsi="Verdana" w:cs="Verdana"/>
          <w:i/>
          <w:sz w:val="24"/>
          <w:szCs w:val="24"/>
        </w:rPr>
        <w:t xml:space="preserve">CONCLUSIVA DI 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>PROGETTO</w:t>
      </w:r>
    </w:p>
    <w:p w14:paraId="685CD942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b/>
          <w:i/>
          <w:color w:val="FF0000"/>
          <w:sz w:val="24"/>
          <w:szCs w:val="24"/>
        </w:rPr>
      </w:pPr>
      <w:r>
        <w:rPr>
          <w:rFonts w:ascii="Verdana" w:eastAsia="Verdana" w:hAnsi="Verdana" w:cs="Verdana"/>
          <w:b/>
          <w:i/>
          <w:color w:val="FF0000"/>
          <w:sz w:val="24"/>
          <w:szCs w:val="24"/>
        </w:rPr>
        <w:t>(da compilare in tutte le sue parti ed allegare obbligatoriamente alla pratica di rendicontazione)</w:t>
      </w:r>
    </w:p>
    <w:p w14:paraId="4D07AB18" w14:textId="77777777" w:rsidR="008F3670" w:rsidRDefault="008F36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A3B83B2" w14:textId="77777777" w:rsidR="008F3670" w:rsidRDefault="008F36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838248D" w14:textId="77777777" w:rsidR="008F3670" w:rsidRDefault="008D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sottoscritto </w:t>
      </w:r>
    </w:p>
    <w:p w14:paraId="3CDEE361" w14:textId="77777777" w:rsidR="008F3670" w:rsidRDefault="008D06D1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 </w:t>
      </w:r>
    </w:p>
    <w:tbl>
      <w:tblPr>
        <w:tblStyle w:val="a"/>
        <w:tblW w:w="549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260"/>
      </w:tblGrid>
      <w:tr w:rsidR="008F3670" w14:paraId="58E9E57B" w14:textId="77777777">
        <w:trPr>
          <w:trHeight w:val="595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5D5E1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B0A2E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260B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492A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A485C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6E6C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F8BB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F291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85A1C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5963A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0EF6F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E504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AEDFE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8EB3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44A7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9748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2A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15776D" w14:textId="77777777" w:rsidR="008F3670" w:rsidRDefault="008F3670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72935EF8" w14:textId="77777777" w:rsidR="008F3670" w:rsidRDefault="008F3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5026" w14:textId="77777777" w:rsidR="008F3670" w:rsidRDefault="008D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in qualità di legale rappresentante dell’impresa </w:t>
      </w:r>
    </w:p>
    <w:p w14:paraId="52A2859D" w14:textId="77777777" w:rsidR="008F3670" w:rsidRDefault="008D06D1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Denominazione                                                                          </w:t>
      </w:r>
    </w:p>
    <w:p w14:paraId="3FECC0A3" w14:textId="77777777" w:rsidR="008F3670" w:rsidRDefault="008F3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6F691" w14:textId="77777777" w:rsidR="008F3670" w:rsidRDefault="008D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 dell’impresa n.</w:t>
      </w:r>
    </w:p>
    <w:tbl>
      <w:tblPr>
        <w:tblStyle w:val="a0"/>
        <w:tblW w:w="68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8F3670" w14:paraId="04E03BA6" w14:textId="77777777">
        <w:trPr>
          <w:trHeight w:val="42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E123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D6D1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E2201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B71BB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6E5F4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0A55F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4FE4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C090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2B7C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0C7D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EB98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5D0D59" w14:textId="77777777" w:rsidR="008F3670" w:rsidRDefault="008F3670"/>
    <w:p w14:paraId="71D5D217" w14:textId="77777777" w:rsidR="008F3670" w:rsidRDefault="008D06D1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DICHIARA</w:t>
      </w:r>
    </w:p>
    <w:p w14:paraId="32E9B67D" w14:textId="77777777" w:rsidR="008F3670" w:rsidRDefault="008F3670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4B0AB63F" w14:textId="77777777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Che </w:t>
      </w:r>
      <w:r>
        <w:rPr>
          <w:b/>
          <w:color w:val="000000"/>
        </w:rPr>
        <w:t>le attività svolte</w:t>
      </w:r>
      <w:r>
        <w:rPr>
          <w:color w:val="000000"/>
        </w:rPr>
        <w:t xml:space="preserve"> a valere sul Bando </w:t>
      </w:r>
      <w:proofErr w:type="spellStart"/>
      <w:r>
        <w:rPr>
          <w:color w:val="000000"/>
        </w:rPr>
        <w:t>CONneSSI</w:t>
      </w:r>
      <w:proofErr w:type="spellEnd"/>
      <w:r>
        <w:rPr>
          <w:color w:val="000000"/>
        </w:rPr>
        <w:t xml:space="preserve"> 2023 e per i quali è stato assegnato il relativo contributo </w:t>
      </w:r>
      <w:r>
        <w:rPr>
          <w:b/>
          <w:color w:val="000000"/>
        </w:rPr>
        <w:t>fanno riferimento alle seguenti voci di spesa</w:t>
      </w:r>
      <w:r>
        <w:rPr>
          <w:color w:val="000000"/>
        </w:rPr>
        <w:t xml:space="preserve"> (inserire breve descrizione max 10 righe): </w:t>
      </w:r>
    </w:p>
    <w:p w14:paraId="74FE6ABF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</w:t>
      </w:r>
    </w:p>
    <w:p w14:paraId="5F5215C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194409" w14:textId="77777777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Che </w:t>
      </w:r>
      <w:r>
        <w:rPr>
          <w:b/>
          <w:color w:val="000000"/>
          <w:u w:val="single"/>
        </w:rPr>
        <w:t>i paesi esteri</w:t>
      </w:r>
      <w:r>
        <w:rPr>
          <w:color w:val="000000"/>
        </w:rPr>
        <w:t xml:space="preserve"> su cui si è concentrata/si sono concentrate la/le attività sono: </w:t>
      </w:r>
    </w:p>
    <w:p w14:paraId="4353EC94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</w:t>
      </w:r>
    </w:p>
    <w:p w14:paraId="05A7C568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04CDFE1" w14:textId="77777777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lastRenderedPageBreak/>
        <w:t xml:space="preserve">Che i risultati ottenuti in termini di performance e metriche delle attività svolte sono i seguenti </w:t>
      </w:r>
      <w:r>
        <w:rPr>
          <w:color w:val="000000"/>
          <w:u w:val="single"/>
        </w:rPr>
        <w:t xml:space="preserve">(inserire i risultati ottenuti </w:t>
      </w:r>
      <w:r>
        <w:rPr>
          <w:b/>
          <w:color w:val="000000"/>
          <w:u w:val="single"/>
        </w:rPr>
        <w:t>sulla base dell</w:t>
      </w:r>
      <w:r>
        <w:rPr>
          <w:b/>
          <w:u w:val="single"/>
        </w:rPr>
        <w:t xml:space="preserve">a tipologia </w:t>
      </w:r>
      <w:proofErr w:type="gramStart"/>
      <w:r>
        <w:rPr>
          <w:b/>
          <w:u w:val="single"/>
        </w:rPr>
        <w:t xml:space="preserve">di </w:t>
      </w:r>
      <w:r>
        <w:rPr>
          <w:b/>
          <w:color w:val="000000"/>
          <w:u w:val="single"/>
        </w:rPr>
        <w:t xml:space="preserve"> attività</w:t>
      </w:r>
      <w:proofErr w:type="gramEnd"/>
      <w:r>
        <w:rPr>
          <w:b/>
          <w:color w:val="000000"/>
          <w:u w:val="single"/>
        </w:rPr>
        <w:t xml:space="preserve"> effettivamente svolt</w:t>
      </w:r>
      <w:r>
        <w:rPr>
          <w:b/>
          <w:u w:val="single"/>
        </w:rPr>
        <w:t>a</w:t>
      </w:r>
      <w:r>
        <w:rPr>
          <w:color w:val="000000"/>
          <w:u w:val="single"/>
        </w:rPr>
        <w:t>):</w:t>
      </w:r>
    </w:p>
    <w:p w14:paraId="70357DF2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2DAA7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proofErr w:type="gramStart"/>
      <w:r>
        <w:rPr>
          <w:color w:val="000000"/>
        </w:rPr>
        <w:t>7.1</w:t>
      </w:r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ATTIVITÀ DI DIGITAL MARKETING:</w:t>
      </w:r>
      <w:r>
        <w:t xml:space="preserve"> elencare qui di seguito link a pagine social/sito/banner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ecc..</w:t>
      </w:r>
      <w:proofErr w:type="gramEnd"/>
      <w:r>
        <w:rPr>
          <w:color w:val="000000"/>
        </w:rPr>
        <w:t xml:space="preserve"> su cui sono </w:t>
      </w:r>
      <w:r>
        <w:t>stati</w:t>
      </w:r>
      <w:r>
        <w:rPr>
          <w:color w:val="000000"/>
        </w:rPr>
        <w:t xml:space="preserve"> </w:t>
      </w:r>
      <w:r>
        <w:t>pubblicati</w:t>
      </w:r>
      <w:r>
        <w:rPr>
          <w:color w:val="000000"/>
        </w:rPr>
        <w:t xml:space="preserve"> i contenuti oggetto di questa attività. </w:t>
      </w:r>
      <w:r>
        <w:t>Solo n</w:t>
      </w:r>
      <w:r>
        <w:rPr>
          <w:color w:val="000000"/>
        </w:rPr>
        <w:t xml:space="preserve">el caso di newsletter ed </w:t>
      </w:r>
      <w:proofErr w:type="spellStart"/>
      <w:r>
        <w:rPr>
          <w:color w:val="000000"/>
        </w:rPr>
        <w:t>e mail</w:t>
      </w:r>
      <w:proofErr w:type="spellEnd"/>
      <w:r>
        <w:rPr>
          <w:color w:val="000000"/>
        </w:rPr>
        <w:t xml:space="preserve"> marketing </w:t>
      </w:r>
      <w:proofErr w:type="gramStart"/>
      <w:r>
        <w:rPr>
          <w:color w:val="000000"/>
        </w:rPr>
        <w:t>in</w:t>
      </w:r>
      <w:r>
        <w:t>dicare :</w:t>
      </w:r>
      <w:proofErr w:type="gramEnd"/>
      <w:r>
        <w:t xml:space="preserve"> numero destinatari, tasso di ap</w:t>
      </w:r>
      <w:r>
        <w:t>ertura, click…</w:t>
      </w:r>
    </w:p>
    <w:p w14:paraId="25F28E19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</w:t>
      </w:r>
    </w:p>
    <w:p w14:paraId="65422541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</w:t>
      </w:r>
    </w:p>
    <w:p w14:paraId="359C1617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0084447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 xml:space="preserve">7.2a.b CAMPAGNE DI PROMOZIONE SU MOTORI DI RICERCA, MARKETPLACE E/O CANALI SOCIAL: </w:t>
      </w:r>
      <w:r>
        <w:t>Inserire qui di seguito breve indicazione sulle metriche ottenute dalle campagne (</w:t>
      </w:r>
      <w:proofErr w:type="spellStart"/>
      <w:r>
        <w:t>impression</w:t>
      </w:r>
      <w:proofErr w:type="spellEnd"/>
      <w:r>
        <w:t>- click -</w:t>
      </w:r>
      <w:proofErr w:type="spellStart"/>
      <w:proofErr w:type="gramStart"/>
      <w:r>
        <w:t>ctr</w:t>
      </w:r>
      <w:proofErr w:type="spellEnd"/>
      <w:r>
        <w:t>..</w:t>
      </w:r>
      <w:proofErr w:type="gramEnd"/>
      <w:r>
        <w:t>)</w:t>
      </w:r>
      <w:r>
        <w:t>:</w:t>
      </w:r>
    </w:p>
    <w:p w14:paraId="18301C0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</w:t>
      </w:r>
    </w:p>
    <w:p w14:paraId="08B10AC6" w14:textId="77777777" w:rsidR="008F3670" w:rsidRDefault="008D06D1">
      <w:pPr>
        <w:spacing w:after="0"/>
        <w:ind w:left="720"/>
        <w:jc w:val="both"/>
      </w:pPr>
      <w:r>
        <w:t>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6FE9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4090895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>7.3 ATTIVITA’ di SEO (</w:t>
      </w:r>
      <w:proofErr w:type="spellStart"/>
      <w:r>
        <w:rPr>
          <w:color w:val="000000"/>
        </w:rPr>
        <w:t>Search</w:t>
      </w:r>
      <w:proofErr w:type="spellEnd"/>
      <w:r>
        <w:rPr>
          <w:color w:val="000000"/>
        </w:rPr>
        <w:t xml:space="preserve"> Engine </w:t>
      </w:r>
      <w:proofErr w:type="spellStart"/>
      <w:r>
        <w:rPr>
          <w:color w:val="000000"/>
        </w:rPr>
        <w:t>Optimization</w:t>
      </w:r>
      <w:proofErr w:type="spellEnd"/>
      <w:r>
        <w:rPr>
          <w:color w:val="000000"/>
        </w:rPr>
        <w:t>) e SEM (</w:t>
      </w:r>
      <w:proofErr w:type="spellStart"/>
      <w:r>
        <w:rPr>
          <w:color w:val="000000"/>
        </w:rPr>
        <w:t>Search</w:t>
      </w:r>
      <w:proofErr w:type="spellEnd"/>
      <w:r>
        <w:rPr>
          <w:color w:val="000000"/>
        </w:rPr>
        <w:t xml:space="preserve"> Engine Marketing): evidenziare qui di seguito l’eventuale </w:t>
      </w:r>
      <w:r>
        <w:t>variazione percentuale</w:t>
      </w:r>
      <w:r>
        <w:rPr>
          <w:color w:val="000000"/>
        </w:rPr>
        <w:t xml:space="preserve"> degli accessi al sito nel periodo di intervento ed il numero di </w:t>
      </w:r>
      <w:proofErr w:type="spellStart"/>
      <w:r>
        <w:rPr>
          <w:color w:val="000000"/>
        </w:rPr>
        <w:t>backlinks</w:t>
      </w:r>
      <w:proofErr w:type="spellEnd"/>
      <w:r>
        <w:rPr>
          <w:color w:val="000000"/>
        </w:rPr>
        <w:t xml:space="preserve"> generati attraverso le attività reali</w:t>
      </w:r>
      <w:r>
        <w:rPr>
          <w:color w:val="000000"/>
        </w:rPr>
        <w:t xml:space="preserve">zzate (indicare sito </w:t>
      </w:r>
      <w:r>
        <w:t>oggetto dell’intervento</w:t>
      </w:r>
      <w:proofErr w:type="gramStart"/>
      <w:r>
        <w:t xml:space="preserve">)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</w:p>
    <w:p w14:paraId="03F2B7B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tbl>
      <w:tblPr>
        <w:tblStyle w:val="a1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9"/>
        <w:gridCol w:w="4459"/>
      </w:tblGrid>
      <w:tr w:rsidR="008F3670" w14:paraId="0692B3D8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9AEE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sito su cui è stata fatta attività SEO/SEM 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5496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8F3670" w14:paraId="33F04A84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2588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variazione % accessi al sito nel periodo di riferimento 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B7DC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8F3670" w14:paraId="1B9EAD54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6A65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Numero di </w:t>
            </w:r>
            <w:proofErr w:type="spellStart"/>
            <w:r>
              <w:t>Backlinks</w:t>
            </w:r>
            <w:proofErr w:type="spellEnd"/>
            <w:r>
              <w:t xml:space="preserve"> generati a seguito dell'attività svolta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6043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16C31D4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1EC06257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58972A7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7.4  LIVE</w:t>
      </w:r>
      <w:proofErr w:type="gramEnd"/>
      <w:r>
        <w:rPr>
          <w:color w:val="000000"/>
        </w:rPr>
        <w:t xml:space="preserve"> STREAMING COMMERCE: </w:t>
      </w:r>
      <w:r>
        <w:rPr>
          <w:b/>
          <w:color w:val="000000"/>
        </w:rPr>
        <w:t>allegare documentazione che attesti l’effettiva realizzazione</w:t>
      </w:r>
      <w:r>
        <w:rPr>
          <w:color w:val="000000"/>
        </w:rPr>
        <w:t xml:space="preserve"> degli eventi pianificati (es. </w:t>
      </w:r>
      <w:r>
        <w:rPr>
          <w:b/>
          <w:color w:val="000000"/>
        </w:rPr>
        <w:t>breve video</w:t>
      </w:r>
      <w:r>
        <w:rPr>
          <w:color w:val="000000"/>
        </w:rPr>
        <w:t>,...) e indicare di seguito le principali metriche di visualizzazione/conversione delle vendite (</w:t>
      </w:r>
      <w:r>
        <w:t>visualizzazioni, Click, CTR, Engagement Rate,...)</w:t>
      </w:r>
      <w:r>
        <w:rPr>
          <w:color w:val="000000"/>
        </w:rPr>
        <w:t>:</w:t>
      </w:r>
    </w:p>
    <w:p w14:paraId="150062B6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</w:t>
      </w:r>
    </w:p>
    <w:p w14:paraId="4AD7A520" w14:textId="77777777" w:rsidR="008F3670" w:rsidRDefault="008F3670">
      <w:pPr>
        <w:jc w:val="both"/>
        <w:rPr>
          <w:color w:val="FF0000"/>
        </w:rPr>
      </w:pPr>
      <w:bookmarkStart w:id="0" w:name="_heading=h.gjdgxs" w:colFirst="0" w:colLast="0"/>
      <w:bookmarkEnd w:id="0"/>
    </w:p>
    <w:sectPr w:rsidR="008F367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74C3"/>
    <w:multiLevelType w:val="multilevel"/>
    <w:tmpl w:val="7E7A7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4084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70"/>
    <w:rsid w:val="008D06D1"/>
    <w:rsid w:val="008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71A3"/>
  <w15:docId w15:val="{C952C09A-36D3-4D68-A6D6-5728C1CB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60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49AC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5swYFBcvXFLMJEX3UN/D58Anw==">CgMxLjAyCGguZ2pkZ3hzOAByITFSbmQ0M0xJNmhGTmcyNEpwWlBIU0tKd2NpcElLOVk3ZQ==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Pasquale</dc:creator>
  <cp:lastModifiedBy>Eleonora Coldani</cp:lastModifiedBy>
  <cp:revision>2</cp:revision>
  <dcterms:created xsi:type="dcterms:W3CDTF">2023-07-14T08:04:00Z</dcterms:created>
  <dcterms:modified xsi:type="dcterms:W3CDTF">2023-07-14T08:04:00Z</dcterms:modified>
</cp:coreProperties>
</file>