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3F24E2">
        <w:rPr>
          <w:rFonts w:asciiTheme="minorHAnsi" w:hAnsiTheme="minorHAnsi"/>
          <w:bCs/>
          <w:iCs/>
          <w:sz w:val="32"/>
          <w:szCs w:val="32"/>
        </w:rPr>
        <w:t>D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:rsidR="0098781B" w:rsidRPr="00A75458" w:rsidRDefault="001E3404" w:rsidP="00A75458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PER LA PARTECIPAZIONE </w:t>
      </w:r>
      <w:r w:rsidR="0098781B" w:rsidRPr="001C4ED1">
        <w:rPr>
          <w:rFonts w:asciiTheme="minorHAnsi" w:hAnsiTheme="minorHAnsi"/>
          <w:bCs/>
          <w:iCs/>
          <w:szCs w:val="24"/>
        </w:rPr>
        <w:t>ALLA PROCEDURA N</w:t>
      </w:r>
      <w:r w:rsidR="00DE6CC8">
        <w:rPr>
          <w:rFonts w:asciiTheme="minorHAnsi" w:hAnsiTheme="minorHAnsi"/>
          <w:bCs/>
          <w:iCs/>
          <w:szCs w:val="24"/>
        </w:rPr>
        <w:t xml:space="preserve">EGOZIATA PER L’AFFIDAMENTO </w:t>
      </w:r>
      <w:r w:rsidR="00A75458" w:rsidRPr="00A75458">
        <w:rPr>
          <w:rFonts w:asciiTheme="minorHAnsi" w:hAnsiTheme="minorHAnsi"/>
          <w:caps/>
          <w:szCs w:val="24"/>
        </w:rPr>
        <w:t xml:space="preserve">della fornitura di apparati e </w:t>
      </w:r>
      <w:r w:rsidR="00A75458" w:rsidRPr="00A75458">
        <w:rPr>
          <w:rFonts w:asciiTheme="minorHAnsi" w:hAnsiTheme="minorHAnsi"/>
          <w:bCs/>
          <w:caps/>
          <w:szCs w:val="24"/>
        </w:rPr>
        <w:t>de</w:t>
      </w:r>
      <w:r w:rsidR="00A75458" w:rsidRPr="00A75458">
        <w:rPr>
          <w:rFonts w:asciiTheme="minorHAnsi" w:hAnsiTheme="minorHAnsi"/>
          <w:caps/>
          <w:szCs w:val="24"/>
        </w:rPr>
        <w:t xml:space="preserve">i relativi servizi accessori </w:t>
      </w:r>
      <w:r w:rsidR="003F24E2">
        <w:rPr>
          <w:rFonts w:asciiTheme="minorHAnsi" w:hAnsiTheme="minorHAnsi"/>
          <w:caps/>
          <w:szCs w:val="24"/>
        </w:rPr>
        <w:t xml:space="preserve">PER L’ALLESTIMENTO </w:t>
      </w:r>
      <w:r w:rsidR="00A75458" w:rsidRPr="00A75458">
        <w:rPr>
          <w:rFonts w:asciiTheme="minorHAnsi" w:hAnsiTheme="minorHAnsi"/>
          <w:caps/>
          <w:szCs w:val="24"/>
        </w:rPr>
        <w:t>del nuovo “Salone del Futuro” della Camera di Commercio di Milano Monza</w:t>
      </w:r>
      <w:r w:rsidR="004A619E">
        <w:rPr>
          <w:rFonts w:asciiTheme="minorHAnsi" w:hAnsiTheme="minorHAnsi"/>
          <w:caps/>
          <w:szCs w:val="24"/>
        </w:rPr>
        <w:t xml:space="preserve"> </w:t>
      </w:r>
      <w:r w:rsidR="00A75458" w:rsidRPr="00A75458">
        <w:rPr>
          <w:rFonts w:asciiTheme="minorHAnsi" w:hAnsiTheme="minorHAnsi"/>
          <w:caps/>
          <w:szCs w:val="24"/>
        </w:rPr>
        <w:t>Brianza Lodi</w:t>
      </w:r>
    </w:p>
    <w:p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</w:p>
    <w:p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 xml:space="preserve"> 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</w:p>
    <w:p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:rsidR="008D60C5" w:rsidRPr="001C4ED1" w:rsidRDefault="00726AAA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_____________________________________</w:t>
      </w:r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713264" w:rsidRDefault="001C4ED1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6369D7" w:rsidRPr="001C4ED1" w:rsidRDefault="006369D7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</w:p>
    <w:p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</w:t>
      </w:r>
      <w:r w:rsidR="003F24E2">
        <w:rPr>
          <w:rFonts w:asciiTheme="minorHAnsi" w:hAnsiTheme="minorHAnsi"/>
        </w:rPr>
        <w:t xml:space="preserve"> negoziata</w:t>
      </w:r>
      <w:r w:rsidRPr="001C4ED1">
        <w:rPr>
          <w:rFonts w:asciiTheme="minorHAnsi" w:hAnsiTheme="minorHAnsi"/>
        </w:rPr>
        <w:t xml:space="preserve"> (ex art. 36 comma 2 </w:t>
      </w:r>
      <w:proofErr w:type="spellStart"/>
      <w:r w:rsidRPr="001C4ED1">
        <w:rPr>
          <w:rFonts w:asciiTheme="minorHAnsi" w:hAnsiTheme="minorHAnsi"/>
        </w:rPr>
        <w:t>lett</w:t>
      </w:r>
      <w:proofErr w:type="spellEnd"/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</w:t>
      </w:r>
      <w:proofErr w:type="spellStart"/>
      <w:r w:rsidRPr="001C4ED1">
        <w:rPr>
          <w:rFonts w:asciiTheme="minorHAnsi" w:hAnsiTheme="minorHAnsi"/>
        </w:rPr>
        <w:t>Lgs</w:t>
      </w:r>
      <w:proofErr w:type="spellEnd"/>
      <w:r w:rsidR="00A46F7C">
        <w:rPr>
          <w:rFonts w:asciiTheme="minorHAnsi" w:hAnsiTheme="minorHAnsi"/>
        </w:rPr>
        <w:t>.</w:t>
      </w:r>
      <w:r w:rsidRPr="001C4ED1">
        <w:rPr>
          <w:rFonts w:asciiTheme="minorHAnsi" w:hAnsiTheme="minorHAnsi"/>
        </w:rPr>
        <w:t xml:space="preserve">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A20700" w:rsidRPr="00A20700">
        <w:rPr>
          <w:rFonts w:asciiTheme="minorHAnsi" w:hAnsiTheme="minorHAnsi"/>
        </w:rPr>
        <w:t xml:space="preserve">della fornitura di apparati e dei relativi servizi accessori </w:t>
      </w:r>
      <w:r w:rsidR="003F24E2">
        <w:rPr>
          <w:rFonts w:asciiTheme="minorHAnsi" w:hAnsiTheme="minorHAnsi"/>
        </w:rPr>
        <w:t>per l’allestimento</w:t>
      </w:r>
      <w:r w:rsidR="00A20700" w:rsidRPr="00A20700">
        <w:rPr>
          <w:rFonts w:asciiTheme="minorHAnsi" w:hAnsiTheme="minorHAnsi"/>
        </w:rPr>
        <w:t xml:space="preserve"> del nuovo “Salone del Futuro” della Camera di Commercio di Milano Monza-Brianza Lodi</w:t>
      </w:r>
      <w:r w:rsidR="00DC1984">
        <w:rPr>
          <w:rFonts w:asciiTheme="minorHAnsi" w:hAnsiTheme="minorHAnsi"/>
        </w:rPr>
        <w:t>.</w:t>
      </w:r>
    </w:p>
    <w:p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 xml:space="preserve">e </w:t>
      </w:r>
      <w:proofErr w:type="spellStart"/>
      <w:r w:rsidR="00007D53" w:rsidRPr="001C4ED1">
        <w:rPr>
          <w:rFonts w:asciiTheme="minorHAnsi" w:hAnsiTheme="minorHAnsi"/>
          <w:szCs w:val="24"/>
        </w:rPr>
        <w:t>s.m.</w:t>
      </w:r>
      <w:r w:rsidR="00007D53" w:rsidRPr="001C4ED1">
        <w:rPr>
          <w:rFonts w:asciiTheme="minorHAnsi" w:hAnsiTheme="minorHAnsi"/>
        </w:rPr>
        <w:t>i.</w:t>
      </w:r>
      <w:proofErr w:type="spellEnd"/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proofErr w:type="spellStart"/>
      <w:r w:rsidR="00B9189A">
        <w:rPr>
          <w:rFonts w:asciiTheme="minorHAnsi" w:hAnsiTheme="minorHAnsi"/>
        </w:rPr>
        <w:t>s.m.i.</w:t>
      </w:r>
      <w:proofErr w:type="spellEnd"/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1C4ED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 negoziata.</w:t>
      </w:r>
    </w:p>
    <w:p w:rsidR="009A0748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A46F7C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 xml:space="preserve">del regolamento (UE) 2016/679 e della normativa vigente in materia di trattamento dei dati personali, </w:t>
      </w:r>
      <w:r w:rsidRPr="001C4ED1">
        <w:rPr>
          <w:rFonts w:asciiTheme="minorHAnsi" w:hAnsiTheme="minorHAnsi"/>
        </w:rPr>
        <w:t xml:space="preserve"> che i dati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E3404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84B84" w:rsidRDefault="00084B8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84B84" w:rsidRDefault="00084B8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860C7" w:rsidRPr="001C4ED1" w:rsidRDefault="000860C7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La base giuridica del trattamento è costituita dall’esecuzione di un contratto di cui l'interessato è parte o l'esecuzione delle relative misure precontrattuali (ex art. 6 </w:t>
      </w:r>
      <w:proofErr w:type="spellStart"/>
      <w:r w:rsidRPr="00C2733F">
        <w:rPr>
          <w:rFonts w:asciiTheme="minorHAnsi" w:hAnsiTheme="minorHAnsi"/>
          <w:bCs/>
          <w:sz w:val="22"/>
          <w:szCs w:val="22"/>
        </w:rPr>
        <w:t>lett</w:t>
      </w:r>
      <w:proofErr w:type="spellEnd"/>
      <w:r w:rsidRPr="00C2733F">
        <w:rPr>
          <w:rFonts w:asciiTheme="minorHAnsi" w:hAnsiTheme="minorHAnsi"/>
          <w:bCs/>
          <w:sz w:val="22"/>
          <w:szCs w:val="22"/>
        </w:rPr>
        <w:t xml:space="preserve">. b) GDPR), nonché dalla necessità di adempiere a un obbligo legale al quale è soggetto il Titolare del trattamento (ex art. 6 </w:t>
      </w:r>
      <w:proofErr w:type="spellStart"/>
      <w:r w:rsidRPr="00C2733F">
        <w:rPr>
          <w:rFonts w:asciiTheme="minorHAnsi" w:hAnsiTheme="minorHAnsi"/>
          <w:bCs/>
          <w:sz w:val="22"/>
          <w:szCs w:val="22"/>
        </w:rPr>
        <w:t>lett</w:t>
      </w:r>
      <w:proofErr w:type="spellEnd"/>
      <w:r w:rsidRPr="00C2733F">
        <w:rPr>
          <w:rFonts w:asciiTheme="minorHAnsi" w:hAnsiTheme="minorHAnsi"/>
          <w:bCs/>
          <w:sz w:val="22"/>
          <w:szCs w:val="22"/>
        </w:rPr>
        <w:t>. c) GDPR).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C9" w:rsidRDefault="00E775C9">
      <w:r>
        <w:separator/>
      </w:r>
    </w:p>
  </w:endnote>
  <w:endnote w:type="continuationSeparator" w:id="0">
    <w:p w:rsidR="00E775C9" w:rsidRDefault="00E7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Pr="004A619E" w:rsidRDefault="00726AAA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4A619E">
      <w:rPr>
        <w:rStyle w:val="Numeropagina"/>
        <w:rFonts w:asciiTheme="minorHAnsi" w:hAnsiTheme="minorHAnsi" w:cstheme="minorHAnsi"/>
      </w:rPr>
      <w:fldChar w:fldCharType="begin"/>
    </w:r>
    <w:r w:rsidRPr="004A619E">
      <w:rPr>
        <w:rStyle w:val="Numeropagina"/>
        <w:rFonts w:asciiTheme="minorHAnsi" w:hAnsiTheme="minorHAnsi" w:cstheme="minorHAnsi"/>
      </w:rPr>
      <w:instrText xml:space="preserve">PAGE  </w:instrText>
    </w:r>
    <w:r w:rsidRPr="004A619E">
      <w:rPr>
        <w:rStyle w:val="Numeropagina"/>
        <w:rFonts w:asciiTheme="minorHAnsi" w:hAnsiTheme="minorHAnsi" w:cstheme="minorHAnsi"/>
      </w:rPr>
      <w:fldChar w:fldCharType="separate"/>
    </w:r>
    <w:r w:rsidR="004A619E">
      <w:rPr>
        <w:rStyle w:val="Numeropagina"/>
        <w:rFonts w:asciiTheme="minorHAnsi" w:hAnsiTheme="minorHAnsi" w:cstheme="minorHAnsi"/>
        <w:noProof/>
      </w:rPr>
      <w:t>1</w:t>
    </w:r>
    <w:r w:rsidRPr="004A619E">
      <w:rPr>
        <w:rStyle w:val="Numeropagina"/>
        <w:rFonts w:asciiTheme="minorHAnsi" w:hAnsiTheme="minorHAnsi" w:cstheme="minorHAnsi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C9" w:rsidRDefault="00E775C9">
      <w:r>
        <w:separator/>
      </w:r>
    </w:p>
  </w:footnote>
  <w:footnote w:type="continuationSeparator" w:id="0">
    <w:p w:rsidR="00E775C9" w:rsidRDefault="00E77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6"/>
  </w:num>
  <w:num w:numId="21">
    <w:abstractNumId w:val="4"/>
  </w:num>
  <w:num w:numId="22">
    <w:abstractNumId w:val="7"/>
  </w:num>
  <w:num w:numId="23">
    <w:abstractNumId w:val="22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1F79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E6E50"/>
    <w:rsid w:val="003F24E2"/>
    <w:rsid w:val="00411A9D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19E"/>
    <w:rsid w:val="004A62EC"/>
    <w:rsid w:val="004B2082"/>
    <w:rsid w:val="004B3DAD"/>
    <w:rsid w:val="004C72E1"/>
    <w:rsid w:val="00500093"/>
    <w:rsid w:val="00512F4B"/>
    <w:rsid w:val="00516A0D"/>
    <w:rsid w:val="005A668C"/>
    <w:rsid w:val="005C304A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3E00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20700"/>
    <w:rsid w:val="00A30D87"/>
    <w:rsid w:val="00A354B6"/>
    <w:rsid w:val="00A36F22"/>
    <w:rsid w:val="00A37EA0"/>
    <w:rsid w:val="00A43085"/>
    <w:rsid w:val="00A43E81"/>
    <w:rsid w:val="00A46F7C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1F71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775C9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225E9"/>
    <w:rsid w:val="00F25F5F"/>
    <w:rsid w:val="00F4437B"/>
    <w:rsid w:val="00F46D42"/>
    <w:rsid w:val="00F52362"/>
    <w:rsid w:val="00F67B74"/>
    <w:rsid w:val="00FA64E6"/>
    <w:rsid w:val="00FC3C77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554B-8C5B-46A6-80A6-B9ED44D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Luca Sassi</cp:lastModifiedBy>
  <cp:revision>2</cp:revision>
  <cp:lastPrinted>2015-05-27T12:39:00Z</cp:lastPrinted>
  <dcterms:created xsi:type="dcterms:W3CDTF">2020-07-15T15:12:00Z</dcterms:created>
  <dcterms:modified xsi:type="dcterms:W3CDTF">2020-07-15T15:12:00Z</dcterms:modified>
</cp:coreProperties>
</file>